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72E71" w14:textId="77777777" w:rsidR="00B05C1C" w:rsidRDefault="00456A78" w:rsidP="00456A78">
      <w:pPr>
        <w:pStyle w:val="normaleconrientro"/>
        <w:jc w:val="center"/>
        <w:rPr>
          <w:rFonts w:ascii="Times New Roman" w:hAnsi="Times New Roman" w:cs="Times New Roman"/>
          <w:b/>
          <w:bCs/>
          <w:sz w:val="22"/>
          <w:szCs w:val="22"/>
        </w:rPr>
      </w:pPr>
      <w:r w:rsidRPr="00456A78">
        <w:rPr>
          <w:rFonts w:ascii="Times New Roman" w:hAnsi="Times New Roman" w:cs="Times New Roman"/>
          <w:b/>
          <w:bCs/>
          <w:sz w:val="22"/>
          <w:szCs w:val="22"/>
        </w:rPr>
        <w:t xml:space="preserve">INFORMÁCIE O SPRACÚVANÍ OSOBNÝCH ÚDAJOV </w:t>
      </w:r>
    </w:p>
    <w:p w14:paraId="18252823" w14:textId="770950A1" w:rsidR="00982069" w:rsidRPr="00456A78" w:rsidRDefault="00456A78" w:rsidP="00456A78">
      <w:pPr>
        <w:pStyle w:val="normaleconrientro"/>
        <w:jc w:val="center"/>
        <w:rPr>
          <w:rFonts w:ascii="Times New Roman" w:hAnsi="Times New Roman" w:cs="Times New Roman"/>
          <w:b/>
          <w:bCs/>
          <w:color w:val="auto"/>
          <w:sz w:val="22"/>
          <w:szCs w:val="22"/>
          <w:shd w:val="clear" w:color="auto" w:fill="FFFFFF"/>
        </w:rPr>
      </w:pPr>
      <w:r w:rsidRPr="00456A78">
        <w:rPr>
          <w:rFonts w:ascii="Times New Roman" w:hAnsi="Times New Roman" w:cs="Times New Roman"/>
          <w:b/>
          <w:bCs/>
          <w:sz w:val="22"/>
          <w:szCs w:val="22"/>
        </w:rPr>
        <w:t>DOTKNUTEJ OSOBY</w:t>
      </w:r>
    </w:p>
    <w:p w14:paraId="61E2D54E" w14:textId="77777777" w:rsidR="00982069" w:rsidRPr="00982069" w:rsidRDefault="00982069" w:rsidP="00982069">
      <w:pPr>
        <w:spacing w:after="0"/>
      </w:pPr>
    </w:p>
    <w:p w14:paraId="65AC85FD" w14:textId="59F3D089" w:rsidR="00982069" w:rsidRPr="00982069" w:rsidRDefault="00982069" w:rsidP="00982069">
      <w:pPr>
        <w:spacing w:before="1" w:after="14" w:line="276" w:lineRule="auto"/>
        <w:ind w:left="237" w:right="239"/>
        <w:jc w:val="center"/>
        <w:rPr>
          <w:rFonts w:ascii="Times New Roman" w:hAnsi="Times New Roman" w:cs="Times New Roman"/>
        </w:rPr>
      </w:pPr>
      <w:r w:rsidRPr="00982069">
        <w:rPr>
          <w:rFonts w:ascii="Times New Roman" w:hAnsi="Times New Roman" w:cs="Times New Roman"/>
        </w:rPr>
        <w:t>podľa čl. 13 Nariadenia Európskeho parlamentu a Rady (EÚ) 2016/679 (GDPR)</w:t>
      </w:r>
    </w:p>
    <w:p w14:paraId="7993FE0B" w14:textId="77777777" w:rsidR="00982069" w:rsidRPr="00982069" w:rsidRDefault="00982069" w:rsidP="00982069">
      <w:pPr>
        <w:spacing w:after="0" w:line="240" w:lineRule="auto"/>
        <w:ind w:left="237" w:right="239"/>
        <w:rPr>
          <w:rFonts w:ascii="Times New Roman" w:hAnsi="Times New Roman" w:cs="Times New Roman"/>
          <w:b/>
          <w:bCs/>
        </w:rPr>
      </w:pPr>
    </w:p>
    <w:p w14:paraId="269D36FE" w14:textId="7D8C9116" w:rsidR="00982069" w:rsidRPr="00A76666" w:rsidRDefault="00A40C63" w:rsidP="00982069">
      <w:pPr>
        <w:pStyle w:val="Zkladntext"/>
        <w:spacing w:before="91"/>
        <w:ind w:left="0" w:right="138" w:firstLine="0"/>
        <w:jc w:val="both"/>
      </w:pPr>
      <w:r>
        <w:t>Prevádzkovateľ</w:t>
      </w:r>
      <w:r w:rsidR="00982069" w:rsidRPr="00A76666">
        <w:t xml:space="preserve"> </w:t>
      </w:r>
      <w:proofErr w:type="spellStart"/>
      <w:r w:rsidR="00F01DFD" w:rsidRPr="00F01DFD">
        <w:t>Sorento</w:t>
      </w:r>
      <w:proofErr w:type="spellEnd"/>
      <w:r w:rsidR="00F01DFD" w:rsidRPr="00F01DFD">
        <w:t>, s. r. o.</w:t>
      </w:r>
      <w:r w:rsidR="00F01DFD">
        <w:t xml:space="preserve"> </w:t>
      </w:r>
      <w:r w:rsidR="00982069" w:rsidRPr="00A76666">
        <w:t xml:space="preserve">považuje dodržiavanie zákonných podmienok spracúvania osobných údajov  dotknutých osôb za jednu z priorít. Všetky úkony realizované </w:t>
      </w:r>
      <w:r w:rsidR="0074678E">
        <w:t>v</w:t>
      </w:r>
      <w:r w:rsidR="00982069" w:rsidRPr="00A76666">
        <w:t> jednotlivých štádiách procesu spracúvania osobných údajov sa vykonávajú s maximálnym dôrazom na ochranu základných práv dotknutých osôb, predovšetkým na ochranu osobnosti a súkromia a dodržiavania zásad zákonného</w:t>
      </w:r>
      <w:r w:rsidR="00982069" w:rsidRPr="00A76666">
        <w:rPr>
          <w:spacing w:val="-10"/>
        </w:rPr>
        <w:t xml:space="preserve"> </w:t>
      </w:r>
      <w:r w:rsidR="00982069" w:rsidRPr="00A76666">
        <w:t>spracúvania osobných údajov.</w:t>
      </w:r>
    </w:p>
    <w:p w14:paraId="78538051" w14:textId="58FAA054" w:rsidR="00982069" w:rsidRPr="00A76666" w:rsidRDefault="00F01DFD" w:rsidP="00982069">
      <w:pPr>
        <w:pStyle w:val="Zkladntext"/>
        <w:ind w:left="0" w:right="134" w:firstLine="0"/>
        <w:jc w:val="both"/>
      </w:pPr>
      <w:proofErr w:type="spellStart"/>
      <w:r w:rsidRPr="00F01DFD">
        <w:t>Sorento</w:t>
      </w:r>
      <w:proofErr w:type="spellEnd"/>
      <w:r w:rsidRPr="00F01DFD">
        <w:t>, s. r. o.</w:t>
      </w:r>
      <w:r w:rsidRPr="00A76666">
        <w:t xml:space="preserve"> </w:t>
      </w:r>
      <w:r w:rsidR="00982069" w:rsidRPr="00A76666">
        <w:t>(ďalej aj „Prevádzkovateľ“) spracúva všetky osobné údaje v súlade s platnými právnymi predpismi, s osobitným dôrazom na Nariadenie Európskeho parlamentu a Rady (EÚ)</w:t>
      </w:r>
      <w:r w:rsidR="00982069" w:rsidRPr="00A76666">
        <w:rPr>
          <w:spacing w:val="-3"/>
        </w:rPr>
        <w:t xml:space="preserve"> </w:t>
      </w:r>
      <w:r w:rsidR="00982069" w:rsidRPr="00A76666">
        <w:t>2016/679</w:t>
      </w:r>
      <w:r w:rsidR="00982069" w:rsidRPr="00A76666">
        <w:rPr>
          <w:spacing w:val="-4"/>
        </w:rPr>
        <w:t xml:space="preserve"> </w:t>
      </w:r>
      <w:r w:rsidR="00982069" w:rsidRPr="00A76666">
        <w:t>z</w:t>
      </w:r>
      <w:r w:rsidR="00982069" w:rsidRPr="00A76666">
        <w:rPr>
          <w:spacing w:val="-5"/>
        </w:rPr>
        <w:t xml:space="preserve"> </w:t>
      </w:r>
      <w:r w:rsidR="00982069" w:rsidRPr="00A76666">
        <w:t>27.</w:t>
      </w:r>
      <w:r w:rsidR="00982069" w:rsidRPr="00A76666">
        <w:rPr>
          <w:spacing w:val="-4"/>
        </w:rPr>
        <w:t xml:space="preserve"> </w:t>
      </w:r>
      <w:r w:rsidR="00982069" w:rsidRPr="00A76666">
        <w:t>apríla</w:t>
      </w:r>
      <w:r w:rsidR="00982069" w:rsidRPr="00A76666">
        <w:rPr>
          <w:spacing w:val="-5"/>
        </w:rPr>
        <w:t xml:space="preserve"> </w:t>
      </w:r>
      <w:r w:rsidR="00982069" w:rsidRPr="00A76666">
        <w:t>2016</w:t>
      </w:r>
      <w:r w:rsidR="00982069" w:rsidRPr="00A76666">
        <w:rPr>
          <w:spacing w:val="-4"/>
        </w:rPr>
        <w:t xml:space="preserve"> </w:t>
      </w:r>
      <w:r w:rsidR="00982069" w:rsidRPr="00A76666">
        <w:t>o</w:t>
      </w:r>
      <w:r w:rsidR="00982069" w:rsidRPr="00A76666">
        <w:rPr>
          <w:spacing w:val="-4"/>
        </w:rPr>
        <w:t xml:space="preserve"> </w:t>
      </w:r>
      <w:r w:rsidR="00982069" w:rsidRPr="00A76666">
        <w:t>ochrane</w:t>
      </w:r>
      <w:r w:rsidR="00982069" w:rsidRPr="00A76666">
        <w:rPr>
          <w:spacing w:val="-5"/>
        </w:rPr>
        <w:t xml:space="preserve"> </w:t>
      </w:r>
      <w:r w:rsidR="00982069" w:rsidRPr="00A76666">
        <w:t>fyzických</w:t>
      </w:r>
      <w:r w:rsidR="00982069" w:rsidRPr="00A76666">
        <w:rPr>
          <w:spacing w:val="-3"/>
        </w:rPr>
        <w:t xml:space="preserve"> </w:t>
      </w:r>
      <w:r w:rsidR="00982069" w:rsidRPr="00A76666">
        <w:t>osôb</w:t>
      </w:r>
      <w:r w:rsidR="00982069" w:rsidRPr="00A76666">
        <w:rPr>
          <w:spacing w:val="-2"/>
        </w:rPr>
        <w:t xml:space="preserve"> </w:t>
      </w:r>
      <w:r w:rsidR="00982069" w:rsidRPr="00A76666">
        <w:t>pri</w:t>
      </w:r>
      <w:r w:rsidR="00982069" w:rsidRPr="00A76666">
        <w:rPr>
          <w:spacing w:val="-3"/>
        </w:rPr>
        <w:t xml:space="preserve"> </w:t>
      </w:r>
      <w:r w:rsidR="00982069" w:rsidRPr="00A76666">
        <w:t>spracúvaní</w:t>
      </w:r>
      <w:r w:rsidR="00982069" w:rsidRPr="00A76666">
        <w:rPr>
          <w:spacing w:val="-3"/>
        </w:rPr>
        <w:t xml:space="preserve"> </w:t>
      </w:r>
      <w:r w:rsidR="00982069" w:rsidRPr="00A76666">
        <w:t>osobných</w:t>
      </w:r>
      <w:r w:rsidR="00982069" w:rsidRPr="00A76666">
        <w:rPr>
          <w:spacing w:val="-3"/>
        </w:rPr>
        <w:t xml:space="preserve"> </w:t>
      </w:r>
      <w:r w:rsidR="00982069" w:rsidRPr="00A76666">
        <w:t>údajov</w:t>
      </w:r>
      <w:r w:rsidR="00982069" w:rsidRPr="00A76666">
        <w:rPr>
          <w:spacing w:val="-6"/>
        </w:rPr>
        <w:t xml:space="preserve"> </w:t>
      </w:r>
      <w:r w:rsidR="00982069" w:rsidRPr="00A76666">
        <w:t>a</w:t>
      </w:r>
      <w:r w:rsidR="00982069" w:rsidRPr="00A76666">
        <w:rPr>
          <w:spacing w:val="-3"/>
        </w:rPr>
        <w:t xml:space="preserve"> </w:t>
      </w:r>
      <w:r w:rsidR="00982069" w:rsidRPr="00A76666">
        <w:t>o</w:t>
      </w:r>
      <w:r w:rsidR="00982069" w:rsidRPr="00A76666">
        <w:rPr>
          <w:spacing w:val="-3"/>
        </w:rPr>
        <w:t xml:space="preserve"> </w:t>
      </w:r>
      <w:r w:rsidR="00982069" w:rsidRPr="00A76666">
        <w:t xml:space="preserve">voľnom pohybe takýchto údajov, ktorým sa  zrušuje  smernica 95/46/ES (GDPR) (ďalej aj „Nariadenie“ alebo „GDPR“) a  zákon č. 18/2018 </w:t>
      </w:r>
      <w:proofErr w:type="spellStart"/>
      <w:r w:rsidR="00982069" w:rsidRPr="00A76666">
        <w:t>Z.z</w:t>
      </w:r>
      <w:proofErr w:type="spellEnd"/>
      <w:r w:rsidR="00982069" w:rsidRPr="00A76666">
        <w:t>. o ochrane osobných údajov a o zmene a doplnení niektorých</w:t>
      </w:r>
      <w:r w:rsidR="00982069" w:rsidRPr="00A76666">
        <w:rPr>
          <w:spacing w:val="-5"/>
        </w:rPr>
        <w:t xml:space="preserve"> </w:t>
      </w:r>
      <w:r w:rsidR="00982069" w:rsidRPr="00A76666">
        <w:t>zákonov (ďalej aj „Zákon“ alebo „zákon č. 18/2018“).</w:t>
      </w:r>
    </w:p>
    <w:p w14:paraId="7EB28B59" w14:textId="5D670C4C" w:rsidR="004F26D9" w:rsidRDefault="00982069" w:rsidP="004F26D9">
      <w:pPr>
        <w:pStyle w:val="Zkladntext"/>
        <w:spacing w:before="121"/>
        <w:ind w:left="0" w:right="130" w:firstLine="0"/>
        <w:jc w:val="both"/>
        <w:rPr>
          <w:spacing w:val="-9"/>
        </w:rPr>
      </w:pPr>
      <w:r w:rsidRPr="00A76666">
        <w:t xml:space="preserve">Tento dokument sa týka najmä dotknutých osôb, ktoré nie sú zamestnancami </w:t>
      </w:r>
      <w:proofErr w:type="spellStart"/>
      <w:r w:rsidR="00F01DFD" w:rsidRPr="00F01DFD">
        <w:t>Sorento</w:t>
      </w:r>
      <w:proofErr w:type="spellEnd"/>
      <w:r w:rsidR="00F01DFD" w:rsidRPr="00F01DFD">
        <w:t>, s. r. o.</w:t>
      </w:r>
      <w:r w:rsidR="00F01DFD">
        <w:t xml:space="preserve"> </w:t>
      </w:r>
      <w:r w:rsidRPr="00A76666">
        <w:t>Informácie obsiahnuté v tomto dokumente sú informáciami v zmysle  čl. 13 Nariadenia.</w:t>
      </w:r>
    </w:p>
    <w:p w14:paraId="4114D01F" w14:textId="77777777" w:rsidR="00764C46" w:rsidRPr="004F26D9" w:rsidRDefault="00764C46" w:rsidP="00764C46">
      <w:pPr>
        <w:pStyle w:val="Zkladntext"/>
        <w:ind w:left="0" w:right="130" w:firstLine="0"/>
        <w:jc w:val="both"/>
        <w:rPr>
          <w:spacing w:val="-9"/>
        </w:rPr>
      </w:pPr>
    </w:p>
    <w:p w14:paraId="2711B6D2" w14:textId="77777777" w:rsidR="00982069" w:rsidRPr="00926CBD" w:rsidRDefault="00982069" w:rsidP="00982069">
      <w:pPr>
        <w:spacing w:after="0"/>
        <w:jc w:val="both"/>
        <w:rPr>
          <w:rFonts w:ascii="Times New Roman" w:hAnsi="Times New Roman" w:cs="Times New Roman"/>
          <w:b/>
          <w:u w:val="single"/>
        </w:rPr>
      </w:pPr>
      <w:r w:rsidRPr="00926CBD">
        <w:rPr>
          <w:rFonts w:ascii="Times New Roman" w:hAnsi="Times New Roman" w:cs="Times New Roman"/>
          <w:b/>
          <w:u w:val="single"/>
        </w:rPr>
        <w:t>ÚDAJE O PREVÁDZKOVATEĽOVI</w:t>
      </w:r>
    </w:p>
    <w:p w14:paraId="02E02F5A" w14:textId="77777777" w:rsidR="00F01DFD" w:rsidRPr="00F01DFD" w:rsidRDefault="00F01DFD" w:rsidP="00F01DFD">
      <w:pPr>
        <w:spacing w:after="0"/>
        <w:jc w:val="both"/>
        <w:rPr>
          <w:rFonts w:ascii="Times New Roman" w:hAnsi="Times New Roman" w:cs="Times New Roman"/>
        </w:rPr>
      </w:pPr>
      <w:r w:rsidRPr="00F01DFD">
        <w:rPr>
          <w:rFonts w:ascii="Times New Roman" w:hAnsi="Times New Roman" w:cs="Times New Roman"/>
        </w:rPr>
        <w:t>Obchodné meno:</w:t>
      </w:r>
      <w:r w:rsidRPr="00F01DFD">
        <w:rPr>
          <w:rFonts w:ascii="Times New Roman" w:hAnsi="Times New Roman" w:cs="Times New Roman"/>
        </w:rPr>
        <w:tab/>
      </w:r>
      <w:proofErr w:type="spellStart"/>
      <w:r w:rsidRPr="00F01DFD">
        <w:rPr>
          <w:rFonts w:ascii="Times New Roman" w:hAnsi="Times New Roman" w:cs="Times New Roman"/>
        </w:rPr>
        <w:t>Sorento</w:t>
      </w:r>
      <w:proofErr w:type="spellEnd"/>
      <w:r w:rsidRPr="00F01DFD">
        <w:rPr>
          <w:rFonts w:ascii="Times New Roman" w:hAnsi="Times New Roman" w:cs="Times New Roman"/>
        </w:rPr>
        <w:t>, s. r. o.</w:t>
      </w:r>
    </w:p>
    <w:p w14:paraId="6D852E7D" w14:textId="77777777" w:rsidR="00F01DFD" w:rsidRPr="00F01DFD" w:rsidRDefault="00F01DFD" w:rsidP="00F01DFD">
      <w:pPr>
        <w:spacing w:after="0"/>
        <w:jc w:val="both"/>
        <w:rPr>
          <w:rFonts w:ascii="Times New Roman" w:hAnsi="Times New Roman" w:cs="Times New Roman"/>
        </w:rPr>
      </w:pPr>
      <w:r w:rsidRPr="00F01DFD">
        <w:rPr>
          <w:rFonts w:ascii="Times New Roman" w:hAnsi="Times New Roman" w:cs="Times New Roman"/>
        </w:rPr>
        <w:t xml:space="preserve">Sídlo: </w:t>
      </w:r>
      <w:r w:rsidRPr="00F01DFD">
        <w:rPr>
          <w:rFonts w:ascii="Times New Roman" w:hAnsi="Times New Roman" w:cs="Times New Roman"/>
        </w:rPr>
        <w:tab/>
      </w:r>
      <w:r w:rsidRPr="00F01DFD">
        <w:rPr>
          <w:rFonts w:ascii="Times New Roman" w:hAnsi="Times New Roman" w:cs="Times New Roman"/>
        </w:rPr>
        <w:tab/>
      </w:r>
      <w:r w:rsidRPr="00F01DFD">
        <w:rPr>
          <w:rFonts w:ascii="Times New Roman" w:hAnsi="Times New Roman" w:cs="Times New Roman"/>
        </w:rPr>
        <w:tab/>
        <w:t>Komenského 11/A, 040 01 Košice - mestská časť Staré Mesto</w:t>
      </w:r>
    </w:p>
    <w:p w14:paraId="2955645B" w14:textId="77777777" w:rsidR="00F01DFD" w:rsidRPr="00F01DFD" w:rsidRDefault="00F01DFD" w:rsidP="00F01DFD">
      <w:pPr>
        <w:spacing w:after="0"/>
        <w:jc w:val="both"/>
        <w:rPr>
          <w:rFonts w:ascii="Times New Roman" w:hAnsi="Times New Roman" w:cs="Times New Roman"/>
        </w:rPr>
      </w:pPr>
      <w:r w:rsidRPr="00F01DFD">
        <w:rPr>
          <w:rFonts w:ascii="Times New Roman" w:hAnsi="Times New Roman" w:cs="Times New Roman"/>
        </w:rPr>
        <w:t xml:space="preserve">IČO: </w:t>
      </w:r>
      <w:r w:rsidRPr="00F01DFD">
        <w:rPr>
          <w:rFonts w:ascii="Times New Roman" w:hAnsi="Times New Roman" w:cs="Times New Roman"/>
        </w:rPr>
        <w:tab/>
      </w:r>
      <w:r w:rsidRPr="00F01DFD">
        <w:rPr>
          <w:rFonts w:ascii="Times New Roman" w:hAnsi="Times New Roman" w:cs="Times New Roman"/>
        </w:rPr>
        <w:tab/>
      </w:r>
      <w:r w:rsidRPr="00F01DFD">
        <w:rPr>
          <w:rFonts w:ascii="Times New Roman" w:hAnsi="Times New Roman" w:cs="Times New Roman"/>
        </w:rPr>
        <w:tab/>
        <w:t>53048334</w:t>
      </w:r>
    </w:p>
    <w:p w14:paraId="4BF7B3AD" w14:textId="77777777" w:rsidR="00F01DFD" w:rsidRPr="00F01DFD" w:rsidRDefault="00F01DFD" w:rsidP="00F01DFD">
      <w:pPr>
        <w:spacing w:after="0"/>
        <w:jc w:val="both"/>
        <w:rPr>
          <w:rFonts w:ascii="Times New Roman" w:hAnsi="Times New Roman" w:cs="Times New Roman"/>
        </w:rPr>
      </w:pPr>
      <w:r w:rsidRPr="00F01DFD">
        <w:rPr>
          <w:rFonts w:ascii="Times New Roman" w:hAnsi="Times New Roman" w:cs="Times New Roman"/>
        </w:rPr>
        <w:t xml:space="preserve">DIČ: </w:t>
      </w:r>
      <w:r w:rsidRPr="00F01DFD">
        <w:rPr>
          <w:rFonts w:ascii="Times New Roman" w:hAnsi="Times New Roman" w:cs="Times New Roman"/>
        </w:rPr>
        <w:tab/>
      </w:r>
      <w:r w:rsidRPr="00F01DFD">
        <w:rPr>
          <w:rFonts w:ascii="Times New Roman" w:hAnsi="Times New Roman" w:cs="Times New Roman"/>
        </w:rPr>
        <w:tab/>
      </w:r>
      <w:r w:rsidRPr="00F01DFD">
        <w:rPr>
          <w:rFonts w:ascii="Times New Roman" w:hAnsi="Times New Roman" w:cs="Times New Roman"/>
        </w:rPr>
        <w:tab/>
        <w:t>2121244180</w:t>
      </w:r>
    </w:p>
    <w:p w14:paraId="78B4CBA9" w14:textId="77777777" w:rsidR="00F01DFD" w:rsidRPr="00F01DFD" w:rsidRDefault="00F01DFD" w:rsidP="00F01DFD">
      <w:pPr>
        <w:spacing w:after="0"/>
        <w:jc w:val="both"/>
        <w:rPr>
          <w:rFonts w:ascii="Times New Roman" w:hAnsi="Times New Roman" w:cs="Times New Roman"/>
        </w:rPr>
      </w:pPr>
    </w:p>
    <w:p w14:paraId="4AF60E1A" w14:textId="77777777" w:rsidR="00F01DFD" w:rsidRPr="00F01DFD" w:rsidRDefault="00F01DFD" w:rsidP="00F01DFD">
      <w:pPr>
        <w:spacing w:after="0"/>
        <w:jc w:val="both"/>
        <w:rPr>
          <w:rFonts w:ascii="Times New Roman" w:hAnsi="Times New Roman" w:cs="Times New Roman"/>
        </w:rPr>
      </w:pPr>
      <w:r w:rsidRPr="00F01DFD">
        <w:rPr>
          <w:rFonts w:ascii="Times New Roman" w:hAnsi="Times New Roman" w:cs="Times New Roman"/>
        </w:rPr>
        <w:t>Na riadne spracúvanie osobných údajov dohliada poverená osoba, kontaktné údaje:</w:t>
      </w:r>
    </w:p>
    <w:p w14:paraId="5C87D116" w14:textId="77777777" w:rsidR="00F01DFD" w:rsidRPr="00F01DFD" w:rsidRDefault="00F01DFD" w:rsidP="00F01DFD">
      <w:pPr>
        <w:spacing w:after="0"/>
        <w:jc w:val="both"/>
        <w:rPr>
          <w:rStyle w:val="Hypertextovprepojenie"/>
          <w:rFonts w:ascii="Times New Roman" w:hAnsi="Times New Roman" w:cs="Times New Roman"/>
        </w:rPr>
      </w:pPr>
      <w:r w:rsidRPr="00F01DFD">
        <w:rPr>
          <w:rFonts w:ascii="Times New Roman" w:hAnsi="Times New Roman" w:cs="Times New Roman"/>
        </w:rPr>
        <w:t>e-mail:</w:t>
      </w:r>
      <w:r w:rsidRPr="00F01DFD">
        <w:rPr>
          <w:rFonts w:ascii="Times New Roman" w:hAnsi="Times New Roman" w:cs="Times New Roman"/>
        </w:rPr>
        <w:tab/>
      </w:r>
      <w:r w:rsidRPr="00F01DFD">
        <w:rPr>
          <w:rFonts w:ascii="Times New Roman" w:hAnsi="Times New Roman" w:cs="Times New Roman"/>
        </w:rPr>
        <w:tab/>
      </w:r>
      <w:r w:rsidRPr="00F01DFD">
        <w:rPr>
          <w:rFonts w:ascii="Times New Roman" w:hAnsi="Times New Roman" w:cs="Times New Roman"/>
        </w:rPr>
        <w:tab/>
      </w:r>
      <w:hyperlink r:id="rId9" w:history="1">
        <w:r w:rsidRPr="00F01DFD">
          <w:rPr>
            <w:rStyle w:val="Hypertextovprepojenie"/>
            <w:rFonts w:ascii="Times New Roman" w:hAnsi="Times New Roman" w:cs="Times New Roman"/>
            <w:lang w:eastAsia="sk-SK"/>
          </w:rPr>
          <w:t>ekonom@andiamopizza.sk</w:t>
        </w:r>
      </w:hyperlink>
      <w:r w:rsidRPr="00F01DFD">
        <w:rPr>
          <w:rFonts w:ascii="Times New Roman" w:hAnsi="Times New Roman" w:cs="Times New Roman"/>
          <w:lang w:eastAsia="sk-SK"/>
        </w:rPr>
        <w:t xml:space="preserve"> </w:t>
      </w:r>
    </w:p>
    <w:p w14:paraId="616D2A6F" w14:textId="77777777" w:rsidR="00F01DFD" w:rsidRPr="00F01DFD" w:rsidRDefault="00F01DFD" w:rsidP="00F01DFD">
      <w:pPr>
        <w:spacing w:after="0"/>
        <w:jc w:val="both"/>
        <w:rPr>
          <w:rFonts w:ascii="Times New Roman" w:hAnsi="Times New Roman" w:cs="Times New Roman"/>
        </w:rPr>
      </w:pPr>
      <w:r w:rsidRPr="00F01DFD">
        <w:rPr>
          <w:rFonts w:ascii="Times New Roman" w:hAnsi="Times New Roman" w:cs="Times New Roman"/>
        </w:rPr>
        <w:t>korešpondenčná adresa: adresa sídla spoločnosti</w:t>
      </w:r>
    </w:p>
    <w:p w14:paraId="3401BE50" w14:textId="77777777" w:rsidR="00F01DFD" w:rsidRPr="00F01DFD" w:rsidRDefault="00F01DFD" w:rsidP="00F01DFD">
      <w:pPr>
        <w:spacing w:after="0"/>
        <w:jc w:val="both"/>
        <w:rPr>
          <w:rFonts w:ascii="Times New Roman" w:hAnsi="Times New Roman" w:cs="Times New Roman"/>
          <w:b/>
          <w:u w:val="single"/>
        </w:rPr>
      </w:pPr>
    </w:p>
    <w:p w14:paraId="41EEE2AC" w14:textId="77777777" w:rsidR="00F01DFD" w:rsidRPr="00F01DFD" w:rsidRDefault="00F01DFD" w:rsidP="00F01DFD">
      <w:pPr>
        <w:spacing w:after="0"/>
        <w:rPr>
          <w:rFonts w:ascii="Times New Roman" w:hAnsi="Times New Roman" w:cs="Times New Roman"/>
        </w:rPr>
      </w:pPr>
      <w:r w:rsidRPr="00F01DFD">
        <w:rPr>
          <w:rFonts w:ascii="Times New Roman" w:hAnsi="Times New Roman" w:cs="Times New Roman"/>
        </w:rPr>
        <w:t xml:space="preserve">Tieto informácie sú účinné od 1.11.2024, pričom prevádzkovateľ je oprávnený ich aktualizovať.   </w:t>
      </w:r>
    </w:p>
    <w:p w14:paraId="5B229F00" w14:textId="5E8FFE64" w:rsidR="00982069" w:rsidRDefault="00982069" w:rsidP="00982069">
      <w:pPr>
        <w:spacing w:after="0"/>
        <w:rPr>
          <w:rFonts w:ascii="Times New Roman" w:hAnsi="Times New Roman" w:cs="Times New Roman"/>
        </w:rPr>
      </w:pPr>
    </w:p>
    <w:p w14:paraId="28542F18" w14:textId="77777777" w:rsidR="00083508" w:rsidRPr="00CC0CE6" w:rsidRDefault="00083508" w:rsidP="00083508">
      <w:pPr>
        <w:pStyle w:val="Normlnywebov"/>
        <w:shd w:val="clear" w:color="auto" w:fill="FFFFFF"/>
        <w:spacing w:before="0" w:beforeAutospacing="0" w:after="0" w:afterAutospacing="0"/>
        <w:rPr>
          <w:sz w:val="22"/>
          <w:szCs w:val="27"/>
          <w:u w:val="single"/>
        </w:rPr>
      </w:pPr>
      <w:r w:rsidRPr="00CC0CE6">
        <w:rPr>
          <w:rStyle w:val="Vrazn"/>
          <w:sz w:val="22"/>
          <w:szCs w:val="27"/>
          <w:u w:val="single"/>
        </w:rPr>
        <w:t>DEFINÍCIE POJMOV</w:t>
      </w:r>
    </w:p>
    <w:p w14:paraId="409F6869" w14:textId="77777777"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GDPR</w:t>
      </w:r>
      <w:r w:rsidRPr="00CC0CE6">
        <w:rPr>
          <w:sz w:val="22"/>
          <w:szCs w:val="27"/>
        </w:rPr>
        <w:t> – Nariadenie Európskeho parlamentu a Rady (EÚ) 2016/679 o ochrane fyzických osôb pri spracúvaní osobných údajov a o voľnom pohybe týchto údajov zo dňa 27. apríla 2016</w:t>
      </w:r>
      <w:r>
        <w:rPr>
          <w:sz w:val="22"/>
          <w:szCs w:val="27"/>
        </w:rPr>
        <w:t>.</w:t>
      </w:r>
    </w:p>
    <w:p w14:paraId="3E7562EE"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Dotknutá osoba</w:t>
      </w:r>
      <w:r w:rsidRPr="00CC0CE6">
        <w:rPr>
          <w:sz w:val="22"/>
          <w:szCs w:val="27"/>
        </w:rPr>
        <w:t> – každá osoba, ktorej osobné údaje sú spracúvané</w:t>
      </w:r>
      <w:r>
        <w:rPr>
          <w:sz w:val="22"/>
          <w:szCs w:val="27"/>
        </w:rPr>
        <w:t>.</w:t>
      </w:r>
    </w:p>
    <w:p w14:paraId="386115AF"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Osobné údaje</w:t>
      </w:r>
      <w:r w:rsidRPr="00CC0CE6">
        <w:rPr>
          <w:sz w:val="22"/>
          <w:szCs w:val="27"/>
        </w:rPr>
        <w:t> – akékoľvek informácie týkajúce sa identifikovanej fyzickej osoby alebo identifikovateľnej fyzickej osoby</w:t>
      </w:r>
      <w:r>
        <w:rPr>
          <w:sz w:val="22"/>
          <w:szCs w:val="27"/>
        </w:rPr>
        <w:t>.</w:t>
      </w:r>
    </w:p>
    <w:p w14:paraId="60459EE7" w14:textId="7790913D"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Prevádzkovateľ</w:t>
      </w:r>
      <w:r w:rsidRPr="00CC0CE6">
        <w:rPr>
          <w:sz w:val="22"/>
          <w:szCs w:val="27"/>
        </w:rPr>
        <w:t xml:space="preserve"> – </w:t>
      </w:r>
      <w:r w:rsidRPr="00A56AD9">
        <w:rPr>
          <w:sz w:val="22"/>
          <w:szCs w:val="22"/>
        </w:rPr>
        <w:t>je fyzická alebo právnická osoba</w:t>
      </w:r>
      <w:r w:rsidRPr="00A56AD9">
        <w:rPr>
          <w:sz w:val="22"/>
          <w:szCs w:val="27"/>
        </w:rPr>
        <w:t>, ktorá</w:t>
      </w:r>
      <w:r w:rsidRPr="00CC0CE6">
        <w:rPr>
          <w:sz w:val="22"/>
          <w:szCs w:val="27"/>
        </w:rPr>
        <w:t xml:space="preserve"> určila spôsob a vymedzila účel spracúvania osobných údajov.</w:t>
      </w:r>
    </w:p>
    <w:p w14:paraId="0020B8CA" w14:textId="025DD8F4" w:rsidR="008718A7" w:rsidRDefault="008718A7" w:rsidP="000210A6">
      <w:pPr>
        <w:pStyle w:val="Normlnywebov"/>
        <w:shd w:val="clear" w:color="auto" w:fill="FFFFFF"/>
        <w:spacing w:before="0" w:beforeAutospacing="0" w:after="0" w:afterAutospacing="0"/>
        <w:rPr>
          <w:sz w:val="22"/>
          <w:szCs w:val="27"/>
        </w:rPr>
      </w:pPr>
    </w:p>
    <w:p w14:paraId="1A88B02D" w14:textId="77777777" w:rsidR="008718A7" w:rsidRPr="00947842" w:rsidRDefault="008718A7" w:rsidP="008718A7">
      <w:pPr>
        <w:spacing w:after="0"/>
        <w:jc w:val="both"/>
        <w:rPr>
          <w:rFonts w:ascii="Times New Roman" w:hAnsi="Times New Roman" w:cs="Times New Roman"/>
          <w:b/>
          <w:bCs/>
          <w:u w:val="single"/>
        </w:rPr>
      </w:pPr>
      <w:r w:rsidRPr="00947842">
        <w:rPr>
          <w:rFonts w:ascii="Times New Roman" w:hAnsi="Times New Roman" w:cs="Times New Roman"/>
          <w:b/>
          <w:bCs/>
          <w:u w:val="single"/>
        </w:rPr>
        <w:t>ZÁSADY SPRACÚVANIA OSOBNÝCH ÚDAJOV</w:t>
      </w:r>
    </w:p>
    <w:p w14:paraId="08DB79F4" w14:textId="77777777" w:rsidR="008718A7" w:rsidRPr="00E81335" w:rsidRDefault="008718A7" w:rsidP="008718A7">
      <w:pPr>
        <w:spacing w:after="0"/>
        <w:jc w:val="both"/>
        <w:rPr>
          <w:rFonts w:ascii="Times New Roman" w:hAnsi="Times New Roman" w:cs="Times New Roman"/>
        </w:rPr>
      </w:pPr>
      <w:r w:rsidRPr="00E81335">
        <w:rPr>
          <w:rFonts w:ascii="Times New Roman" w:hAnsi="Times New Roman" w:cs="Times New Roman"/>
        </w:rPr>
        <w:t>Dodržiavanie zásad spracúvania osobných údajov zákazníkov podľa čl. 5 Nariadenia.</w:t>
      </w:r>
    </w:p>
    <w:p w14:paraId="66E243AE"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 xml:space="preserve">Zákonnosť spracovania </w:t>
      </w:r>
      <w:r w:rsidRPr="00E81335">
        <w:rPr>
          <w:rFonts w:ascii="Times New Roman" w:hAnsi="Times New Roman" w:cs="Times New Roman"/>
          <w:sz w:val="22"/>
          <w:szCs w:val="20"/>
        </w:rPr>
        <w:t>– každé spracovanie musí byt zákonné, teda disponujeme primeraným právnym základom.</w:t>
      </w:r>
    </w:p>
    <w:p w14:paraId="114B5357" w14:textId="621F50B1"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spracovania OU (nevyhnutnosť)</w:t>
      </w:r>
      <w:r w:rsidRPr="00E81335">
        <w:rPr>
          <w:rFonts w:ascii="Times New Roman" w:hAnsi="Times New Roman" w:cs="Times New Roman"/>
          <w:sz w:val="22"/>
          <w:szCs w:val="20"/>
        </w:rPr>
        <w:t xml:space="preserve"> – len</w:t>
      </w:r>
      <w:r w:rsidR="00506177">
        <w:rPr>
          <w:rFonts w:ascii="Times New Roman" w:hAnsi="Times New Roman" w:cs="Times New Roman"/>
          <w:sz w:val="22"/>
          <w:szCs w:val="20"/>
        </w:rPr>
        <w:t xml:space="preserve"> v</w:t>
      </w:r>
      <w:r w:rsidRPr="00E81335">
        <w:rPr>
          <w:rFonts w:ascii="Times New Roman" w:hAnsi="Times New Roman" w:cs="Times New Roman"/>
          <w:sz w:val="22"/>
          <w:szCs w:val="20"/>
        </w:rPr>
        <w:t xml:space="preserve"> nevyhnutnom rozsahu spracúvame vaše osobne údaje vo vzťahu k účelu. Vždy zvážime rozsah spracovania osobných údajov.</w:t>
      </w:r>
    </w:p>
    <w:p w14:paraId="11C8DE04" w14:textId="683221B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uchovávania osobných údajov (likvidácia)</w:t>
      </w:r>
      <w:r w:rsidRPr="00E81335">
        <w:rPr>
          <w:rFonts w:ascii="Times New Roman" w:hAnsi="Times New Roman" w:cs="Times New Roman"/>
          <w:sz w:val="22"/>
          <w:szCs w:val="20"/>
        </w:rPr>
        <w:t xml:space="preserve"> – uchovávame vo forme, ktorá umožňuje identifikáciu DO, kým je to potrebn</w:t>
      </w:r>
      <w:r w:rsidR="00506177">
        <w:rPr>
          <w:rFonts w:ascii="Times New Roman" w:hAnsi="Times New Roman" w:cs="Times New Roman"/>
          <w:sz w:val="22"/>
          <w:szCs w:val="20"/>
        </w:rPr>
        <w:t>é</w:t>
      </w:r>
      <w:r w:rsidRPr="00E81335">
        <w:rPr>
          <w:rFonts w:ascii="Times New Roman" w:hAnsi="Times New Roman" w:cs="Times New Roman"/>
          <w:sz w:val="22"/>
          <w:szCs w:val="20"/>
        </w:rPr>
        <w:t xml:space="preserve"> na účely. Vaše osobne údaje sú dôkladné zlikvidovan</w:t>
      </w:r>
      <w:r w:rsidR="004154B7">
        <w:rPr>
          <w:rFonts w:ascii="Times New Roman" w:hAnsi="Times New Roman" w:cs="Times New Roman"/>
          <w:sz w:val="22"/>
          <w:szCs w:val="20"/>
        </w:rPr>
        <w:t>é</w:t>
      </w:r>
      <w:r w:rsidRPr="00E81335">
        <w:rPr>
          <w:rFonts w:ascii="Times New Roman" w:hAnsi="Times New Roman" w:cs="Times New Roman"/>
          <w:sz w:val="22"/>
          <w:szCs w:val="20"/>
        </w:rPr>
        <w:t xml:space="preserve"> po splnení účelu spracovania. </w:t>
      </w:r>
    </w:p>
    <w:p w14:paraId="6558CBA0" w14:textId="67B725D7" w:rsidR="008718A7" w:rsidRP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Integrita a dôvernosť (bezpečnosť)</w:t>
      </w:r>
      <w:r w:rsidRPr="00E81335">
        <w:rPr>
          <w:rFonts w:ascii="Times New Roman" w:hAnsi="Times New Roman" w:cs="Times New Roman"/>
          <w:sz w:val="22"/>
          <w:szCs w:val="20"/>
        </w:rPr>
        <w:t xml:space="preserve"> – prevádzkovateľ prijal technické, organizačn</w:t>
      </w:r>
      <w:r w:rsidR="004154B7">
        <w:rPr>
          <w:rFonts w:ascii="Times New Roman" w:hAnsi="Times New Roman" w:cs="Times New Roman"/>
          <w:sz w:val="22"/>
          <w:szCs w:val="20"/>
        </w:rPr>
        <w:t>é</w:t>
      </w:r>
      <w:r w:rsidRPr="00E81335">
        <w:rPr>
          <w:rFonts w:ascii="Times New Roman" w:hAnsi="Times New Roman" w:cs="Times New Roman"/>
          <w:sz w:val="22"/>
          <w:szCs w:val="20"/>
        </w:rPr>
        <w:t xml:space="preserve"> a personálne opatrenia pred stratou, zničením, poškodením OU.</w:t>
      </w:r>
    </w:p>
    <w:p w14:paraId="780C259C" w14:textId="77777777" w:rsidR="00B34F99" w:rsidRDefault="00B34F99" w:rsidP="00083508">
      <w:pPr>
        <w:pStyle w:val="Normlnywebov"/>
        <w:shd w:val="clear" w:color="auto" w:fill="FFFFFF"/>
        <w:spacing w:before="0" w:beforeAutospacing="0" w:after="0" w:afterAutospacing="0"/>
        <w:rPr>
          <w:sz w:val="22"/>
          <w:szCs w:val="27"/>
        </w:rPr>
      </w:pPr>
    </w:p>
    <w:p w14:paraId="1321FBD9" w14:textId="77777777" w:rsidR="00346549" w:rsidRPr="00864098" w:rsidRDefault="00346549" w:rsidP="00346549">
      <w:pPr>
        <w:spacing w:after="0" w:line="240" w:lineRule="auto"/>
        <w:jc w:val="both"/>
        <w:rPr>
          <w:rFonts w:ascii="Times New Roman" w:hAnsi="Times New Roman" w:cs="Times New Roman"/>
          <w:b/>
          <w:bCs/>
          <w:u w:val="single"/>
        </w:rPr>
      </w:pPr>
      <w:r>
        <w:rPr>
          <w:rFonts w:ascii="Times New Roman" w:hAnsi="Times New Roman" w:cs="Times New Roman"/>
          <w:b/>
          <w:bCs/>
          <w:u w:val="single"/>
        </w:rPr>
        <w:t>VAŠE OSOBNE ÚDAJE ZÍSKAVAME</w:t>
      </w:r>
    </w:p>
    <w:p w14:paraId="19C76AC2" w14:textId="77777777" w:rsidR="00346549" w:rsidRPr="000235FB" w:rsidRDefault="00346549" w:rsidP="00346549">
      <w:pPr>
        <w:shd w:val="clear" w:color="auto" w:fill="FFFFFF"/>
        <w:spacing w:after="0" w:line="240" w:lineRule="auto"/>
        <w:rPr>
          <w:rFonts w:ascii="Times New Roman" w:eastAsia="Times New Roman" w:hAnsi="Times New Roman" w:cs="Times New Roman"/>
          <w:color w:val="000000"/>
          <w:lang w:eastAsia="sk-SK"/>
        </w:rPr>
      </w:pPr>
      <w:r w:rsidRPr="000235FB">
        <w:rPr>
          <w:rFonts w:ascii="Times New Roman" w:eastAsia="Times New Roman" w:hAnsi="Times New Roman" w:cs="Times New Roman"/>
          <w:color w:val="000000"/>
          <w:lang w:eastAsia="sk-SK"/>
        </w:rPr>
        <w:t>Svoje osobné údaje nám poskytnete najčastejšie:</w:t>
      </w:r>
    </w:p>
    <w:p w14:paraId="12574D6D"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color w:val="000000"/>
          <w:sz w:val="22"/>
          <w:szCs w:val="22"/>
        </w:rPr>
        <w:t>Získavame primárne priamo od Vás, napríklad z komunikácie</w:t>
      </w:r>
      <w:r w:rsidRPr="000235FB">
        <w:rPr>
          <w:rFonts w:ascii="Times New Roman" w:hAnsi="Times New Roman" w:cs="Times New Roman"/>
          <w:sz w:val="22"/>
          <w:szCs w:val="22"/>
        </w:rPr>
        <w:t xml:space="preserve"> s Vami </w:t>
      </w:r>
      <w:r w:rsidRPr="000235FB">
        <w:rPr>
          <w:rFonts w:ascii="Times New Roman" w:eastAsia="Times New Roman" w:hAnsi="Times New Roman" w:cs="Times New Roman"/>
          <w:spacing w:val="15"/>
          <w:sz w:val="22"/>
          <w:szCs w:val="22"/>
          <w:lang w:eastAsia="sk-SK"/>
        </w:rPr>
        <w:t xml:space="preserve">prostredníctvom kontaktného formuláru na našej </w:t>
      </w:r>
      <w:r w:rsidRPr="000235FB">
        <w:rPr>
          <w:rFonts w:ascii="Times New Roman" w:hAnsi="Times New Roman" w:cs="Times New Roman"/>
          <w:spacing w:val="15"/>
          <w:sz w:val="22"/>
          <w:szCs w:val="22"/>
          <w:lang w:eastAsia="sk-SK"/>
        </w:rPr>
        <w:t>webstránke.</w:t>
      </w:r>
    </w:p>
    <w:p w14:paraId="3A4203DF"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sz w:val="22"/>
          <w:szCs w:val="22"/>
        </w:rPr>
        <w:t>V prípade ak ste v postavení nášho zákazníka, resp. Záujemcu o náš tovar alebo služby</w:t>
      </w:r>
      <w:r w:rsidRPr="000235FB">
        <w:rPr>
          <w:rFonts w:ascii="Times New Roman" w:hAnsi="Times New Roman" w:cs="Times New Roman"/>
          <w:color w:val="000000"/>
          <w:sz w:val="22"/>
          <w:szCs w:val="22"/>
        </w:rPr>
        <w:t>.</w:t>
      </w:r>
    </w:p>
    <w:p w14:paraId="76B27C4C" w14:textId="77777777" w:rsidR="00F24A13" w:rsidRDefault="00F24A13"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p>
    <w:p w14:paraId="08A2BC9F" w14:textId="77777777" w:rsidR="00841599" w:rsidRDefault="00841599"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p>
    <w:p w14:paraId="40233FB0" w14:textId="0A519449" w:rsidR="00B33985" w:rsidRDefault="00B33985"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r>
        <w:rPr>
          <w:rFonts w:ascii="Times New Roman" w:hAnsi="Times New Roman" w:cs="Times New Roman"/>
          <w:color w:val="000000"/>
          <w:sz w:val="22"/>
          <w:szCs w:val="20"/>
          <w:u w:val="single"/>
          <w:lang w:eastAsia="sk-SK" w:bidi="sk-SK"/>
        </w:rPr>
        <w:t xml:space="preserve">AKÝ JE </w:t>
      </w:r>
      <w:r w:rsidRPr="00885023">
        <w:rPr>
          <w:rFonts w:ascii="Times New Roman" w:hAnsi="Times New Roman" w:cs="Times New Roman"/>
          <w:color w:val="000000"/>
          <w:sz w:val="22"/>
          <w:szCs w:val="20"/>
          <w:u w:val="single"/>
          <w:lang w:eastAsia="sk-SK" w:bidi="sk-SK"/>
        </w:rPr>
        <w:t>ÚČEL SPRACÚVANIA OSOBNÝCH ÚDAJOV, PRÁVNY ZÁKLAD SPRACOVATEĽSKEJ ČINNOSTI, NA AKÚ DOBU MÁME ULOŽENÉ VAŠE OSOBNÉ ÚDAJE</w:t>
      </w:r>
    </w:p>
    <w:p w14:paraId="352F2CD8" w14:textId="77777777" w:rsidR="000C47A8" w:rsidRPr="00885023" w:rsidRDefault="000C47A8" w:rsidP="00B33985">
      <w:pPr>
        <w:pStyle w:val="Zhlavie30"/>
        <w:keepNext/>
        <w:keepLines/>
        <w:shd w:val="clear" w:color="auto" w:fill="auto"/>
        <w:spacing w:before="0" w:after="0" w:line="240" w:lineRule="auto"/>
        <w:jc w:val="left"/>
        <w:rPr>
          <w:rFonts w:ascii="Times New Roman" w:hAnsi="Times New Roman" w:cs="Times New Roman"/>
          <w:sz w:val="22"/>
          <w:szCs w:val="20"/>
          <w:u w:val="single"/>
        </w:rPr>
      </w:pPr>
    </w:p>
    <w:p w14:paraId="2ADF492F" w14:textId="4D225A7C" w:rsidR="00B33985" w:rsidRDefault="00B33985" w:rsidP="00D354FA">
      <w:pPr>
        <w:pStyle w:val="Zkladntext20"/>
        <w:shd w:val="clear" w:color="auto" w:fill="auto"/>
        <w:spacing w:line="240" w:lineRule="auto"/>
        <w:ind w:firstLine="0"/>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Prevádzkovateľ spracúva Vaše osobné údaje nasledovným spôsobom na nasledovné účely: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70"/>
        <w:gridCol w:w="2186"/>
        <w:gridCol w:w="1548"/>
        <w:gridCol w:w="1942"/>
        <w:gridCol w:w="1518"/>
        <w:gridCol w:w="1502"/>
      </w:tblGrid>
      <w:tr w:rsidR="00650815" w:rsidRPr="006C3998" w14:paraId="6E7FBAFF" w14:textId="77777777" w:rsidTr="00841599">
        <w:trPr>
          <w:trHeight w:val="340"/>
          <w:tblCellSpacing w:w="15" w:type="dxa"/>
        </w:trPr>
        <w:tc>
          <w:tcPr>
            <w:tcW w:w="0" w:type="auto"/>
            <w:tcBorders>
              <w:bottom w:val="single" w:sz="6" w:space="0" w:color="ECECEC"/>
            </w:tcBorders>
            <w:shd w:val="clear" w:color="auto" w:fill="F2F2F2" w:themeFill="background1" w:themeFillShade="F2"/>
            <w:tcMar>
              <w:top w:w="120" w:type="dxa"/>
              <w:left w:w="0" w:type="dxa"/>
              <w:bottom w:w="120" w:type="dxa"/>
              <w:right w:w="120" w:type="dxa"/>
            </w:tcMar>
            <w:vAlign w:val="center"/>
            <w:hideMark/>
          </w:tcPr>
          <w:p w14:paraId="5307677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Názov spracovateľskej operácie</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5E182BF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Účel spracúvania osobných údajov</w:t>
            </w:r>
          </w:p>
        </w:tc>
        <w:tc>
          <w:tcPr>
            <w:tcW w:w="1507"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605AD13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Kategória osobných údajov</w:t>
            </w:r>
          </w:p>
        </w:tc>
        <w:tc>
          <w:tcPr>
            <w:tcW w:w="2066"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1718C67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Právny titul spracúvania</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2C83299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Doba uloženia údajov</w:t>
            </w:r>
          </w:p>
        </w:tc>
        <w:tc>
          <w:tcPr>
            <w:tcW w:w="0" w:type="auto"/>
            <w:tcBorders>
              <w:bottom w:val="single" w:sz="6" w:space="0" w:color="ECECEC"/>
            </w:tcBorders>
            <w:shd w:val="clear" w:color="auto" w:fill="F2F2F2" w:themeFill="background1" w:themeFillShade="F2"/>
            <w:tcMar>
              <w:top w:w="120" w:type="dxa"/>
              <w:left w:w="120" w:type="dxa"/>
              <w:bottom w:w="120" w:type="dxa"/>
              <w:right w:w="0" w:type="dxa"/>
            </w:tcMar>
            <w:vAlign w:val="center"/>
            <w:hideMark/>
          </w:tcPr>
          <w:p w14:paraId="3EDE3AB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Ďalší príjemcovia</w:t>
            </w:r>
          </w:p>
        </w:tc>
      </w:tr>
      <w:tr w:rsidR="00650815" w:rsidRPr="006C3998" w14:paraId="20A5633F" w14:textId="77777777" w:rsidTr="00841599">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3BF601E0" w14:textId="2E96089E" w:rsidR="00B33985" w:rsidRPr="00031F51" w:rsidRDefault="00607562"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Ekonomická – účtovná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7B2B255" w14:textId="5E4D448A" w:rsidR="00B33985" w:rsidRPr="00031F51" w:rsidRDefault="00A76D13"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je metóda evidencie hospodárskej činnosti prostredníctvom účtov</w:t>
            </w:r>
          </w:p>
        </w:tc>
        <w:tc>
          <w:tcPr>
            <w:tcW w:w="1507" w:type="dxa"/>
            <w:tcBorders>
              <w:bottom w:val="single" w:sz="6" w:space="0" w:color="ECECEC"/>
            </w:tcBorders>
            <w:shd w:val="clear" w:color="auto" w:fill="FFFFFF"/>
            <w:tcMar>
              <w:top w:w="120" w:type="dxa"/>
              <w:left w:w="120" w:type="dxa"/>
              <w:bottom w:w="120" w:type="dxa"/>
              <w:right w:w="120" w:type="dxa"/>
            </w:tcMar>
            <w:vAlign w:val="center"/>
            <w:hideMark/>
          </w:tcPr>
          <w:p w14:paraId="4D705D6A" w14:textId="6CC40EDF" w:rsidR="00B33985" w:rsidRPr="006206B9" w:rsidRDefault="00B33985" w:rsidP="006206B9">
            <w:pPr>
              <w:shd w:val="clear" w:color="auto" w:fill="FFFFFF"/>
              <w:spacing w:after="0" w:line="240" w:lineRule="auto"/>
              <w:rPr>
                <w:rFonts w:ascii="Times New Roman" w:eastAsia="Times New Roman" w:hAnsi="Times New Roman" w:cs="Times New Roman"/>
                <w:color w:val="040506"/>
                <w:sz w:val="20"/>
                <w:szCs w:val="20"/>
                <w:lang w:eastAsia="sk-SK"/>
              </w:rPr>
            </w:pPr>
            <w:r w:rsidRPr="00031F51">
              <w:rPr>
                <w:rFonts w:ascii="Times New Roman" w:eastAsia="Times New Roman" w:hAnsi="Times New Roman" w:cs="Times New Roman"/>
                <w:sz w:val="20"/>
                <w:szCs w:val="20"/>
                <w:lang w:eastAsia="sk-SK"/>
              </w:rPr>
              <w:t xml:space="preserve">meno, priezvisko, </w:t>
            </w:r>
            <w:r w:rsidR="00A004AA" w:rsidRPr="00A004AA">
              <w:rPr>
                <w:rFonts w:ascii="Times New Roman" w:eastAsia="Times New Roman" w:hAnsi="Times New Roman" w:cs="Times New Roman"/>
                <w:color w:val="040506"/>
                <w:sz w:val="20"/>
                <w:szCs w:val="20"/>
                <w:lang w:eastAsia="sk-SK"/>
              </w:rPr>
              <w:t>adresa bydliska</w:t>
            </w:r>
            <w:r w:rsidR="00A004AA">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adresa miesta podnikania,</w:t>
            </w:r>
            <w:r w:rsidR="006206B9">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identifikačné číslo (IČO),IČ DPH, ak je platiteľ DPH.</w:t>
            </w:r>
          </w:p>
        </w:tc>
        <w:tc>
          <w:tcPr>
            <w:tcW w:w="2066" w:type="dxa"/>
            <w:tcBorders>
              <w:bottom w:val="single" w:sz="6" w:space="0" w:color="ECECEC"/>
            </w:tcBorders>
            <w:shd w:val="clear" w:color="auto" w:fill="FFFFFF"/>
            <w:tcMar>
              <w:top w:w="120" w:type="dxa"/>
              <w:left w:w="120" w:type="dxa"/>
              <w:bottom w:w="120" w:type="dxa"/>
              <w:right w:w="120" w:type="dxa"/>
            </w:tcMar>
            <w:vAlign w:val="center"/>
            <w:hideMark/>
          </w:tcPr>
          <w:p w14:paraId="6ABC92F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povinnosť v zmysle platnej právnej úpravy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5FA17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10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2C23CD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daňový úrad, obecné a mestské úrady, Slovenská pošta, iný oprávnený subjekt</w:t>
            </w:r>
          </w:p>
        </w:tc>
      </w:tr>
      <w:tr w:rsidR="00650815" w:rsidRPr="006C3998" w14:paraId="0C831FE8" w14:textId="77777777" w:rsidTr="00841599">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E14B0A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Evidencia obchodných partnerov</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ACA92D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informácie o obchodných partneroch spoločnosti</w:t>
            </w:r>
          </w:p>
        </w:tc>
        <w:tc>
          <w:tcPr>
            <w:tcW w:w="1507" w:type="dxa"/>
            <w:tcBorders>
              <w:bottom w:val="single" w:sz="6" w:space="0" w:color="ECECEC"/>
            </w:tcBorders>
            <w:shd w:val="clear" w:color="auto" w:fill="FFFFFF"/>
            <w:tcMar>
              <w:top w:w="120" w:type="dxa"/>
              <w:left w:w="120" w:type="dxa"/>
              <w:bottom w:w="120" w:type="dxa"/>
              <w:right w:w="120" w:type="dxa"/>
            </w:tcMar>
            <w:vAlign w:val="center"/>
            <w:hideMark/>
          </w:tcPr>
          <w:p w14:paraId="38714D8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e-mail, telefón</w:t>
            </w:r>
          </w:p>
        </w:tc>
        <w:tc>
          <w:tcPr>
            <w:tcW w:w="2066" w:type="dxa"/>
            <w:tcBorders>
              <w:bottom w:val="single" w:sz="6" w:space="0" w:color="ECECEC"/>
            </w:tcBorders>
            <w:shd w:val="clear" w:color="auto" w:fill="FFFFFF"/>
            <w:tcMar>
              <w:top w:w="120" w:type="dxa"/>
              <w:left w:w="120" w:type="dxa"/>
              <w:bottom w:w="120" w:type="dxa"/>
              <w:right w:w="120" w:type="dxa"/>
            </w:tcMar>
            <w:vAlign w:val="center"/>
            <w:hideMark/>
          </w:tcPr>
          <w:p w14:paraId="6DB7153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 osoby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3B4F60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uchovávať vo forme, ktorá umožňuje identifikáciu DO, kým je to potrebne na účely obchodnej transakcie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04E7248"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zmluvné strany, partneri pri realizácii projektových činností, orgány štátnej správy, verejnej moci</w:t>
            </w:r>
          </w:p>
        </w:tc>
      </w:tr>
      <w:tr w:rsidR="00650815" w:rsidRPr="006C3998" w14:paraId="3B45A01F" w14:textId="77777777" w:rsidTr="00841599">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1163994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Sprava registratúry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4FC877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sz w:val="20"/>
                <w:szCs w:val="20"/>
              </w:rPr>
              <w:t>je zabezpečovanie evidovania, tvorby, ukladania, ochrany registratúrnych záznamov, prístupu k nim a zabezpečovanie ich vyraďovania</w:t>
            </w:r>
          </w:p>
        </w:tc>
        <w:tc>
          <w:tcPr>
            <w:tcW w:w="1507" w:type="dxa"/>
            <w:tcBorders>
              <w:bottom w:val="single" w:sz="6" w:space="0" w:color="ECECEC"/>
            </w:tcBorders>
            <w:shd w:val="clear" w:color="auto" w:fill="FFFFFF"/>
            <w:tcMar>
              <w:top w:w="120" w:type="dxa"/>
              <w:left w:w="120" w:type="dxa"/>
              <w:bottom w:w="120" w:type="dxa"/>
              <w:right w:w="120" w:type="dxa"/>
            </w:tcMar>
            <w:vAlign w:val="center"/>
            <w:hideMark/>
          </w:tcPr>
          <w:p w14:paraId="56E4F8E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w:t>
            </w:r>
          </w:p>
        </w:tc>
        <w:tc>
          <w:tcPr>
            <w:tcW w:w="2066" w:type="dxa"/>
            <w:tcBorders>
              <w:bottom w:val="single" w:sz="6" w:space="0" w:color="ECECEC"/>
            </w:tcBorders>
            <w:shd w:val="clear" w:color="auto" w:fill="FFFFFF"/>
            <w:tcMar>
              <w:top w:w="120" w:type="dxa"/>
              <w:left w:w="120" w:type="dxa"/>
              <w:bottom w:w="120" w:type="dxa"/>
              <w:right w:w="120" w:type="dxa"/>
            </w:tcMar>
            <w:vAlign w:val="center"/>
            <w:hideMark/>
          </w:tcPr>
          <w:p w14:paraId="292DA39D"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6EA94E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color w:val="000000"/>
                <w:sz w:val="20"/>
                <w:szCs w:val="20"/>
                <w:lang w:eastAsia="sk-SK" w:bidi="sk-SK"/>
              </w:rPr>
              <w:t>10 rokov po ukončení evidencie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05E4339" w14:textId="77777777" w:rsidR="00B33985" w:rsidRPr="00031F51" w:rsidRDefault="00B33985" w:rsidP="00285811">
            <w:pPr>
              <w:rPr>
                <w:rFonts w:ascii="Times New Roman" w:hAnsi="Times New Roman" w:cs="Times New Roman"/>
                <w:sz w:val="20"/>
                <w:szCs w:val="20"/>
              </w:rPr>
            </w:pPr>
            <w:r w:rsidRPr="00031F51">
              <w:rPr>
                <w:rFonts w:ascii="Times New Roman" w:hAnsi="Times New Roman" w:cs="Times New Roman"/>
                <w:sz w:val="20"/>
                <w:szCs w:val="20"/>
              </w:rPr>
              <w:t>ministerstvo vnútra SR, iný oprávnený subjekt</w:t>
            </w:r>
          </w:p>
        </w:tc>
      </w:tr>
      <w:tr w:rsidR="00650815" w:rsidRPr="006C3998" w14:paraId="4FAA7252" w14:textId="77777777" w:rsidTr="00841599">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75F5AE06"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Evidencia práv dotknutých osôb</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D22239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vybavovanie žiadostí fyzických osôb smerujúcich k uplatňovaniu ich práv</w:t>
            </w:r>
          </w:p>
        </w:tc>
        <w:tc>
          <w:tcPr>
            <w:tcW w:w="1507" w:type="dxa"/>
            <w:tcBorders>
              <w:bottom w:val="single" w:sz="6" w:space="0" w:color="ECECEC"/>
            </w:tcBorders>
            <w:shd w:val="clear" w:color="auto" w:fill="FFFFFF"/>
            <w:tcMar>
              <w:top w:w="120" w:type="dxa"/>
              <w:left w:w="120" w:type="dxa"/>
              <w:bottom w:w="120" w:type="dxa"/>
              <w:right w:w="120" w:type="dxa"/>
            </w:tcMar>
            <w:vAlign w:val="center"/>
            <w:hideMark/>
          </w:tcPr>
          <w:p w14:paraId="51BBA0E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titul, meno, priezvisko, adresa a iné osobné údaje, ku ktorým sa vzťahuje uplatňované právo dotknutej osoby</w:t>
            </w:r>
          </w:p>
        </w:tc>
        <w:tc>
          <w:tcPr>
            <w:tcW w:w="2066" w:type="dxa"/>
            <w:tcBorders>
              <w:bottom w:val="single" w:sz="6" w:space="0" w:color="ECECEC"/>
            </w:tcBorders>
            <w:shd w:val="clear" w:color="auto" w:fill="FFFFFF"/>
            <w:tcMar>
              <w:top w:w="120" w:type="dxa"/>
              <w:left w:w="120" w:type="dxa"/>
              <w:bottom w:w="120" w:type="dxa"/>
              <w:right w:w="120" w:type="dxa"/>
            </w:tcMar>
            <w:vAlign w:val="center"/>
            <w:hideMark/>
          </w:tcPr>
          <w:p w14:paraId="2619C54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45B1B6BE"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odo dňa vybavenia žiadosti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4DBC663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650815" w:rsidRPr="006C3998" w14:paraId="4D15C01F" w14:textId="77777777" w:rsidTr="00841599">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58F096E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 xml:space="preserve">Vybavovanie sťažnosti dotknutých osôb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0DA9B20" w14:textId="1A4A43B8" w:rsidR="00B33985" w:rsidRPr="00031F51" w:rsidRDefault="00454C86"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účelom</w:t>
            </w:r>
            <w:r w:rsidR="00B33985" w:rsidRPr="00031F51">
              <w:rPr>
                <w:rFonts w:ascii="Times New Roman" w:eastAsia="Times New Roman" w:hAnsi="Times New Roman" w:cs="Times New Roman"/>
                <w:sz w:val="20"/>
                <w:szCs w:val="20"/>
                <w:lang w:eastAsia="sk-SK"/>
              </w:rPr>
              <w:t xml:space="preserve">  spracúvania je podanie fyzickej alebo právnickej osoby, ktorým sa domáha ochrany svojich práv alebo právom chránených záujmov o </w:t>
            </w:r>
            <w:r w:rsidR="00B33985" w:rsidRPr="00031F51">
              <w:rPr>
                <w:rFonts w:ascii="Times New Roman" w:eastAsia="Times New Roman" w:hAnsi="Times New Roman" w:cs="Times New Roman"/>
                <w:sz w:val="20"/>
                <w:szCs w:val="20"/>
                <w:lang w:eastAsia="sk-SK"/>
              </w:rPr>
              <w:lastRenderedPageBreak/>
              <w:t>ktorých sa domnieva, že boli porušené</w:t>
            </w:r>
          </w:p>
        </w:tc>
        <w:tc>
          <w:tcPr>
            <w:tcW w:w="1507" w:type="dxa"/>
            <w:tcBorders>
              <w:bottom w:val="single" w:sz="6" w:space="0" w:color="ECECEC"/>
            </w:tcBorders>
            <w:shd w:val="clear" w:color="auto" w:fill="FFFFFF"/>
            <w:tcMar>
              <w:top w:w="120" w:type="dxa"/>
              <w:left w:w="120" w:type="dxa"/>
              <w:bottom w:w="120" w:type="dxa"/>
              <w:right w:w="120" w:type="dxa"/>
            </w:tcMar>
            <w:vAlign w:val="center"/>
            <w:hideMark/>
          </w:tcPr>
          <w:p w14:paraId="7D7DE7B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lastRenderedPageBreak/>
              <w:t>bežné osobné údaje, ďalšie údaje nevyhnutné na preverenie podnetu</w:t>
            </w:r>
          </w:p>
        </w:tc>
        <w:tc>
          <w:tcPr>
            <w:tcW w:w="2066" w:type="dxa"/>
            <w:tcBorders>
              <w:bottom w:val="single" w:sz="6" w:space="0" w:color="ECECEC"/>
            </w:tcBorders>
            <w:shd w:val="clear" w:color="auto" w:fill="FFFFFF"/>
            <w:tcMar>
              <w:top w:w="120" w:type="dxa"/>
              <w:left w:w="120" w:type="dxa"/>
              <w:bottom w:w="120" w:type="dxa"/>
              <w:right w:w="120" w:type="dxa"/>
            </w:tcMar>
            <w:vAlign w:val="center"/>
            <w:hideMark/>
          </w:tcPr>
          <w:p w14:paraId="622FA0E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83C07E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po ukončení alebo zániku povinnosti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1207B77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A004AA" w:rsidRPr="00031F51" w14:paraId="42E05BF9" w14:textId="77777777" w:rsidTr="00841599">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00CAB76A" w14:textId="6537B16A" w:rsidR="0029792F" w:rsidRPr="0029792F" w:rsidRDefault="0029792F"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 xml:space="preserve">Kamerový </w:t>
            </w:r>
            <w:r w:rsidR="002E1CDE">
              <w:rPr>
                <w:rFonts w:ascii="Times New Roman" w:eastAsia="Times New Roman" w:hAnsi="Times New Roman" w:cs="Times New Roman"/>
                <w:b/>
                <w:bCs/>
                <w:sz w:val="20"/>
                <w:szCs w:val="20"/>
                <w:lang w:eastAsia="sk-SK"/>
              </w:rPr>
              <w:t>systém</w:t>
            </w:r>
            <w:r w:rsidRPr="00031F51">
              <w:rPr>
                <w:rFonts w:ascii="Times New Roman" w:eastAsia="Times New Roman" w:hAnsi="Times New Roman" w:cs="Times New Roman"/>
                <w:b/>
                <w:bCs/>
                <w:sz w:val="20"/>
                <w:szCs w:val="20"/>
                <w:lang w:eastAsia="sk-SK"/>
              </w:rPr>
              <w:t xml:space="preserve">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7BEB1999" w14:textId="69E3CD70" w:rsidR="0029792F" w:rsidRPr="00031F51" w:rsidRDefault="00454C86"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29792F" w:rsidRPr="00031F51">
              <w:rPr>
                <w:rFonts w:ascii="Times New Roman" w:eastAsia="Times New Roman" w:hAnsi="Times New Roman" w:cs="Times New Roman"/>
                <w:sz w:val="20"/>
                <w:szCs w:val="20"/>
                <w:lang w:eastAsia="sk-SK"/>
              </w:rPr>
              <w:t>chrana majetku prevádzkovateľa</w:t>
            </w:r>
          </w:p>
        </w:tc>
        <w:tc>
          <w:tcPr>
            <w:tcW w:w="1507" w:type="dxa"/>
            <w:tcBorders>
              <w:bottom w:val="single" w:sz="6" w:space="0" w:color="ECECEC"/>
            </w:tcBorders>
            <w:shd w:val="clear" w:color="auto" w:fill="FFFFFF"/>
            <w:tcMar>
              <w:top w:w="120" w:type="dxa"/>
              <w:left w:w="120" w:type="dxa"/>
              <w:bottom w:w="120" w:type="dxa"/>
              <w:right w:w="120" w:type="dxa"/>
            </w:tcMar>
            <w:vAlign w:val="center"/>
            <w:hideMark/>
          </w:tcPr>
          <w:p w14:paraId="0541F65A"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2066" w:type="dxa"/>
            <w:tcBorders>
              <w:bottom w:val="single" w:sz="6" w:space="0" w:color="ECECEC"/>
            </w:tcBorders>
            <w:shd w:val="clear" w:color="auto" w:fill="FFFFFF"/>
            <w:tcMar>
              <w:top w:w="120" w:type="dxa"/>
              <w:left w:w="120" w:type="dxa"/>
              <w:bottom w:w="120" w:type="dxa"/>
              <w:right w:w="120" w:type="dxa"/>
            </w:tcMar>
            <w:vAlign w:val="center"/>
            <w:hideMark/>
          </w:tcPr>
          <w:p w14:paraId="4E948BC6"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3C303CC"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72 hodín</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5B756CEB"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príslušníci Policajného zboru v prípade potreby, právny zástupca prevádzkovateľa</w:t>
            </w:r>
          </w:p>
        </w:tc>
      </w:tr>
      <w:tr w:rsidR="006206B9" w:rsidRPr="00031F51" w14:paraId="7400EEA0" w14:textId="77777777" w:rsidTr="00841599">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18A4CD19" w14:textId="1C564090" w:rsidR="00DB07A4" w:rsidRPr="00031F51" w:rsidRDefault="00DB07A4" w:rsidP="00DB07A4">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Zverejnenie videozáznamov organom činným v trestnom konaní</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55CFA2D" w14:textId="2522224C" w:rsidR="00DB07A4" w:rsidRPr="00650815"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031F51">
              <w:rPr>
                <w:rFonts w:ascii="Times New Roman" w:eastAsia="Times New Roman" w:hAnsi="Times New Roman" w:cs="Times New Roman"/>
                <w:sz w:val="20"/>
                <w:szCs w:val="20"/>
                <w:lang w:eastAsia="sk-SK"/>
              </w:rPr>
              <w:t xml:space="preserve">reukazovanie právnych nárokov </w:t>
            </w:r>
          </w:p>
        </w:tc>
        <w:tc>
          <w:tcPr>
            <w:tcW w:w="1507" w:type="dxa"/>
            <w:tcBorders>
              <w:bottom w:val="single" w:sz="6" w:space="0" w:color="ECECEC"/>
            </w:tcBorders>
            <w:shd w:val="clear" w:color="auto" w:fill="FFFFFF"/>
            <w:tcMar>
              <w:top w:w="120" w:type="dxa"/>
              <w:left w:w="120" w:type="dxa"/>
              <w:bottom w:w="120" w:type="dxa"/>
              <w:right w:w="120" w:type="dxa"/>
            </w:tcMar>
            <w:vAlign w:val="center"/>
          </w:tcPr>
          <w:p w14:paraId="5AF633C5" w14:textId="16F231C1"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2066" w:type="dxa"/>
            <w:tcBorders>
              <w:bottom w:val="single" w:sz="6" w:space="0" w:color="ECECEC"/>
            </w:tcBorders>
            <w:shd w:val="clear" w:color="auto" w:fill="FFFFFF"/>
            <w:tcMar>
              <w:top w:w="120" w:type="dxa"/>
              <w:left w:w="120" w:type="dxa"/>
              <w:bottom w:w="120" w:type="dxa"/>
              <w:right w:w="120" w:type="dxa"/>
            </w:tcMar>
            <w:vAlign w:val="center"/>
          </w:tcPr>
          <w:p w14:paraId="322CEB09" w14:textId="0C817CDF"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041757D" w14:textId="4009A069" w:rsidR="00DB07A4" w:rsidRPr="00E86A1A"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záznamy môžu byť využité aj na preukazovanie právnych nárokov a prevádzkovateľ ich bude spracúvať po        dobu nevyhnutnú na ich preukazovanie</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6A44FF3E" w14:textId="7794BCDE"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w:t>
            </w:r>
          </w:p>
        </w:tc>
      </w:tr>
      <w:tr w:rsidR="006206B9" w:rsidRPr="00031F51" w14:paraId="15868EE4" w14:textId="77777777" w:rsidTr="00841599">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69D1625D" w14:textId="77777777" w:rsidR="00DB07A4" w:rsidRPr="00650815" w:rsidRDefault="00DB07A4" w:rsidP="00DB07A4">
            <w:pPr>
              <w:spacing w:after="0" w:line="240" w:lineRule="auto"/>
              <w:rPr>
                <w:rFonts w:ascii="Times New Roman" w:eastAsia="Times New Roman" w:hAnsi="Times New Roman" w:cs="Times New Roman"/>
                <w:b/>
                <w:bCs/>
                <w:sz w:val="20"/>
                <w:szCs w:val="20"/>
                <w:lang w:eastAsia="sk-SK"/>
              </w:rPr>
            </w:pPr>
            <w:bookmarkStart w:id="0" w:name="_Toc125027775"/>
            <w:r w:rsidRPr="00650815">
              <w:rPr>
                <w:rFonts w:ascii="Times New Roman" w:eastAsia="Times New Roman" w:hAnsi="Times New Roman" w:cs="Times New Roman"/>
                <w:b/>
                <w:bCs/>
                <w:sz w:val="20"/>
                <w:szCs w:val="20"/>
                <w:lang w:eastAsia="sk-SK"/>
              </w:rPr>
              <w:t>Odpovedanie na žiadosti adresované prevádzkovateľovi</w:t>
            </w:r>
            <w:bookmarkEnd w:id="0"/>
          </w:p>
          <w:p w14:paraId="343528D0" w14:textId="1901817D" w:rsidR="00DB07A4" w:rsidRPr="00031F51" w:rsidRDefault="00DB07A4" w:rsidP="00DB07A4">
            <w:pPr>
              <w:rPr>
                <w:rFonts w:ascii="Times New Roman" w:eastAsia="Times New Roman" w:hAnsi="Times New Roman" w:cs="Times New Roman"/>
                <w:b/>
                <w:bCs/>
                <w:sz w:val="20"/>
                <w:szCs w:val="20"/>
                <w:lang w:eastAsia="sk-SK"/>
              </w:rPr>
            </w:pP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766B86BB" w14:textId="40D05744" w:rsidR="00DB07A4" w:rsidRPr="00031F51"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650815">
              <w:rPr>
                <w:rFonts w:ascii="Times New Roman" w:eastAsia="Times New Roman" w:hAnsi="Times New Roman" w:cs="Times New Roman"/>
                <w:sz w:val="20"/>
                <w:szCs w:val="20"/>
                <w:lang w:eastAsia="sk-SK"/>
              </w:rPr>
              <w:t>rijímanie a vybavovanie žiadosti prostredníctvom správy odoslanej cez kontaktný formulár na webovej stránke alebo prostredníctvom sociálnych sietí</w:t>
            </w:r>
          </w:p>
        </w:tc>
        <w:tc>
          <w:tcPr>
            <w:tcW w:w="1507"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161CA59A" w14:textId="3417FAB9"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klienti</w:t>
            </w:r>
          </w:p>
        </w:tc>
        <w:tc>
          <w:tcPr>
            <w:tcW w:w="2066"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409CD8D" w14:textId="1C2EEFA0"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plnenie predzmluvných vzťahov</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71F746F" w14:textId="01C7A1BE" w:rsidR="00DB07A4" w:rsidRPr="00031F51" w:rsidRDefault="00DB07A4" w:rsidP="00DB07A4">
            <w:pPr>
              <w:rPr>
                <w:rFonts w:ascii="Times New Roman" w:eastAsia="Times New Roman" w:hAnsi="Times New Roman" w:cs="Times New Roman"/>
                <w:sz w:val="20"/>
                <w:szCs w:val="20"/>
                <w:lang w:eastAsia="sk-SK"/>
              </w:rPr>
            </w:pPr>
            <w:r w:rsidRPr="00E86A1A">
              <w:rPr>
                <w:rFonts w:ascii="Times New Roman" w:eastAsia="Times New Roman" w:hAnsi="Times New Roman" w:cs="Times New Roman"/>
                <w:sz w:val="20"/>
                <w:szCs w:val="20"/>
                <w:lang w:eastAsia="sk-SK"/>
              </w:rPr>
              <w:t xml:space="preserve">3 mesiace odo dňa doručenia žiadosti alebo do vybavenia účelu, podľa toho, ktorá skutočnosť nastane skôr,                                                                               </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3CC2BAD7" w14:textId="7ADE74B1"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 sú</w:t>
            </w:r>
          </w:p>
        </w:tc>
      </w:tr>
    </w:tbl>
    <w:p w14:paraId="172407DA" w14:textId="77777777" w:rsidR="007A6F34" w:rsidRPr="00083508" w:rsidRDefault="007A6F34" w:rsidP="00764C46">
      <w:pPr>
        <w:spacing w:after="0" w:line="240" w:lineRule="auto"/>
        <w:jc w:val="both"/>
        <w:rPr>
          <w:rFonts w:ascii="Times New Roman" w:hAnsi="Times New Roman" w:cs="Times New Roman"/>
          <w:b/>
          <w:u w:val="single"/>
        </w:rPr>
      </w:pPr>
    </w:p>
    <w:p w14:paraId="4D26A604" w14:textId="3942F3EF" w:rsidR="009A7CC2" w:rsidRPr="00926CBD" w:rsidRDefault="009A7CC2" w:rsidP="00BC6944">
      <w:pPr>
        <w:spacing w:after="0"/>
        <w:jc w:val="both"/>
        <w:rPr>
          <w:rFonts w:ascii="Times New Roman" w:hAnsi="Times New Roman" w:cs="Times New Roman"/>
          <w:b/>
          <w:bCs/>
          <w:u w:val="single"/>
        </w:rPr>
      </w:pPr>
      <w:r w:rsidRPr="00926CBD">
        <w:rPr>
          <w:rFonts w:ascii="Times New Roman" w:hAnsi="Times New Roman" w:cs="Times New Roman"/>
          <w:b/>
          <w:bCs/>
          <w:u w:val="single"/>
        </w:rPr>
        <w:t>PRENOS OSOBNÝ</w:t>
      </w:r>
      <w:r>
        <w:rPr>
          <w:rFonts w:ascii="Times New Roman" w:hAnsi="Times New Roman" w:cs="Times New Roman"/>
          <w:b/>
          <w:bCs/>
          <w:u w:val="single"/>
        </w:rPr>
        <w:t>CH</w:t>
      </w:r>
      <w:r w:rsidRPr="00926CBD">
        <w:rPr>
          <w:rFonts w:ascii="Times New Roman" w:hAnsi="Times New Roman" w:cs="Times New Roman"/>
          <w:b/>
          <w:bCs/>
          <w:u w:val="single"/>
        </w:rPr>
        <w:t xml:space="preserve"> ÚDAJOV DO TRETÍCH KRAJÍN</w:t>
      </w:r>
      <w:r>
        <w:rPr>
          <w:rFonts w:ascii="Times New Roman" w:hAnsi="Times New Roman" w:cs="Times New Roman"/>
          <w:b/>
          <w:bCs/>
          <w:u w:val="single"/>
        </w:rPr>
        <w:t xml:space="preserve"> A </w:t>
      </w:r>
      <w:r w:rsidRPr="00926CBD">
        <w:rPr>
          <w:rFonts w:ascii="Times New Roman" w:hAnsi="Times New Roman" w:cs="Times New Roman"/>
          <w:b/>
          <w:bCs/>
          <w:u w:val="single"/>
        </w:rPr>
        <w:t>AUTOMATIZOVANÉ INDIVIDUÁLNE ROZHODOVANIE</w:t>
      </w:r>
    </w:p>
    <w:p w14:paraId="63F32BEB" w14:textId="67A73320" w:rsidR="009A7CC2" w:rsidRDefault="009A7CC2" w:rsidP="00BC6944">
      <w:pPr>
        <w:spacing w:after="0"/>
        <w:jc w:val="both"/>
        <w:rPr>
          <w:rFonts w:ascii="Times New Roman" w:hAnsi="Times New Roman" w:cs="Times New Roman"/>
        </w:rPr>
      </w:pPr>
      <w:r w:rsidRPr="00926CBD">
        <w:rPr>
          <w:rFonts w:ascii="Times New Roman" w:hAnsi="Times New Roman" w:cs="Times New Roman"/>
        </w:rPr>
        <w:t>Prenos osobných údajov do tretej krajiny alebo do medzinárodnej organizácie sa neuskutočňuje.</w:t>
      </w:r>
      <w:r>
        <w:rPr>
          <w:rFonts w:ascii="Times New Roman" w:hAnsi="Times New Roman" w:cs="Times New Roman"/>
        </w:rPr>
        <w:t xml:space="preserve"> </w:t>
      </w:r>
      <w:r w:rsidRPr="00926CBD">
        <w:rPr>
          <w:rFonts w:ascii="Times New Roman" w:hAnsi="Times New Roman" w:cs="Times New Roman"/>
        </w:rPr>
        <w:t>Osobné údaje nebudú použité na automatizované individuálne rozhodovanie vrátane profilovania.</w:t>
      </w:r>
    </w:p>
    <w:p w14:paraId="14613F80" w14:textId="71CDC20D" w:rsidR="00F30BC9" w:rsidRDefault="00F30BC9" w:rsidP="00BC6944">
      <w:pPr>
        <w:spacing w:after="0"/>
        <w:jc w:val="both"/>
        <w:rPr>
          <w:rFonts w:ascii="Times New Roman" w:hAnsi="Times New Roman" w:cs="Times New Roman"/>
        </w:rPr>
      </w:pPr>
    </w:p>
    <w:p w14:paraId="269CA581" w14:textId="77777777" w:rsidR="00F30BC9" w:rsidRPr="00AC667A" w:rsidRDefault="00F30BC9" w:rsidP="00F30BC9">
      <w:pPr>
        <w:spacing w:after="0"/>
        <w:rPr>
          <w:rFonts w:ascii="Times New Roman" w:hAnsi="Times New Roman" w:cs="Times New Roman"/>
          <w:b/>
          <w:u w:val="single"/>
        </w:rPr>
      </w:pPr>
      <w:r w:rsidRPr="0009561E">
        <w:rPr>
          <w:rFonts w:ascii="Times New Roman" w:hAnsi="Times New Roman" w:cs="Times New Roman"/>
          <w:b/>
          <w:u w:val="single"/>
        </w:rPr>
        <w:t xml:space="preserve">ZVEREJNENIE OSOBNÝCH ÚDAJOV </w:t>
      </w:r>
    </w:p>
    <w:p w14:paraId="62860C85" w14:textId="77777777" w:rsidR="00F30BC9" w:rsidRPr="0009561E" w:rsidRDefault="00F30BC9" w:rsidP="00F30BC9">
      <w:pPr>
        <w:pStyle w:val="normaleconrientro"/>
        <w:spacing w:line="240" w:lineRule="auto"/>
        <w:ind w:left="0"/>
        <w:rPr>
          <w:rFonts w:ascii="Times New Roman" w:hAnsi="Times New Roman" w:cs="Times New Roman"/>
          <w:color w:val="auto"/>
          <w:sz w:val="22"/>
          <w:szCs w:val="20"/>
        </w:rPr>
      </w:pPr>
      <w:r w:rsidRPr="0009561E">
        <w:rPr>
          <w:rFonts w:ascii="Times New Roman" w:hAnsi="Times New Roman" w:cs="Times New Roman"/>
          <w:color w:val="auto"/>
          <w:sz w:val="22"/>
          <w:szCs w:val="20"/>
        </w:rPr>
        <w:t>Osobné údaje nebudú zverejnené.</w:t>
      </w:r>
    </w:p>
    <w:p w14:paraId="56DBFE10" w14:textId="77777777" w:rsidR="00BC6944" w:rsidRDefault="00BC6944" w:rsidP="00BC6944">
      <w:pPr>
        <w:spacing w:after="0"/>
        <w:jc w:val="both"/>
        <w:rPr>
          <w:rFonts w:ascii="Times New Roman" w:hAnsi="Times New Roman" w:cs="Times New Roman"/>
        </w:rPr>
      </w:pPr>
    </w:p>
    <w:p w14:paraId="02E8AFC4" w14:textId="77777777" w:rsidR="009A7CC2" w:rsidRPr="009B181E" w:rsidRDefault="009A7CC2" w:rsidP="009A7CC2">
      <w:pPr>
        <w:pStyle w:val="StileLatinoTitoli1LucidaSansUnicode10ptGrassettoTut"/>
        <w:numPr>
          <w:ilvl w:val="0"/>
          <w:numId w:val="0"/>
        </w:numPr>
        <w:spacing w:before="0" w:line="240" w:lineRule="auto"/>
        <w:rPr>
          <w:rFonts w:ascii="Times New Roman" w:hAnsi="Times New Roman"/>
          <w:color w:val="auto"/>
          <w:sz w:val="22"/>
          <w:u w:val="single"/>
        </w:rPr>
      </w:pPr>
      <w:r w:rsidRPr="009B181E">
        <w:rPr>
          <w:rFonts w:ascii="Times New Roman" w:hAnsi="Times New Roman"/>
          <w:caps w:val="0"/>
          <w:color w:val="auto"/>
          <w:sz w:val="22"/>
          <w:u w:val="single"/>
        </w:rPr>
        <w:t>MLČANLIVOSŤ</w:t>
      </w:r>
    </w:p>
    <w:p w14:paraId="33AB9A11" w14:textId="7952D24F" w:rsidR="009A7CC2" w:rsidRDefault="009A7CC2"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r w:rsidRPr="009B181E">
        <w:rPr>
          <w:rFonts w:ascii="Times New Roman" w:hAnsi="Times New Roman"/>
          <w:b w:val="0"/>
          <w:caps w:val="0"/>
          <w:color w:val="auto"/>
          <w:sz w:val="22"/>
          <w:lang w:eastAsia="sk-SK"/>
        </w:rPr>
        <w:t xml:space="preserve">Dovoľujeme si vás uistiť, že naši zamestnanci i spolupracovníci, ktorí budú spracovávať vaše osobné údaje, sú povinní zachovávať mlčanlivosť o osobných údajoch. Táto mlčanlivosť pritom trvá i po skončení záväzkových vzťahov s nami. </w:t>
      </w:r>
    </w:p>
    <w:p w14:paraId="795B197B" w14:textId="36ED7C65" w:rsidR="00F30BC9" w:rsidRDefault="00F30BC9"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p>
    <w:p w14:paraId="29CDCAD8" w14:textId="77777777" w:rsidR="009A7CC2" w:rsidRPr="009E0097" w:rsidRDefault="009A7CC2" w:rsidP="00BC6944">
      <w:pPr>
        <w:spacing w:after="0"/>
        <w:jc w:val="both"/>
        <w:rPr>
          <w:rFonts w:ascii="Times New Roman" w:eastAsia="Times New Roman" w:hAnsi="Times New Roman" w:cs="Times New Roman"/>
          <w:color w:val="030303"/>
          <w:szCs w:val="20"/>
          <w:u w:val="single"/>
          <w:lang w:eastAsia="sk-SK"/>
        </w:rPr>
      </w:pPr>
      <w:r w:rsidRPr="009E0097">
        <w:rPr>
          <w:rFonts w:ascii="Times New Roman" w:eastAsia="Times New Roman" w:hAnsi="Times New Roman" w:cs="Times New Roman"/>
          <w:b/>
          <w:bCs/>
          <w:color w:val="030303"/>
          <w:szCs w:val="20"/>
          <w:u w:val="single"/>
          <w:lang w:eastAsia="sk-SK"/>
        </w:rPr>
        <w:t xml:space="preserve">ZABEZPEČENIE OSOBNÝCH ÚDAJOV </w:t>
      </w:r>
    </w:p>
    <w:p w14:paraId="244FBF9E" w14:textId="07A4F218" w:rsidR="009A7CC2" w:rsidRDefault="009A7CC2" w:rsidP="00BC6944">
      <w:pPr>
        <w:pStyle w:val="normaleconrientro"/>
        <w:spacing w:line="240" w:lineRule="auto"/>
        <w:ind w:left="0"/>
        <w:rPr>
          <w:rFonts w:ascii="Times New Roman" w:hAnsi="Times New Roman" w:cs="Times New Roman"/>
          <w:color w:val="auto"/>
          <w:spacing w:val="5"/>
          <w:sz w:val="22"/>
          <w:szCs w:val="22"/>
          <w:shd w:val="clear" w:color="auto" w:fill="FFFFFF"/>
        </w:rPr>
      </w:pPr>
      <w:r w:rsidRPr="00D178A6">
        <w:rPr>
          <w:rFonts w:ascii="Times New Roman" w:hAnsi="Times New Roman" w:cs="Times New Roman"/>
          <w:color w:val="auto"/>
          <w:spacing w:val="5"/>
          <w:sz w:val="22"/>
          <w:szCs w:val="22"/>
          <w:shd w:val="clear" w:color="auto" w:fill="FFFFFF"/>
        </w:rPr>
        <w:t>V súlade s článkami 24 a 32 GDPR prijímame vhodné technické a organizačné opatrenia, aby sme zabezpečili úroveň ochrany osobných údajov, ktorá je primeraná riziku, zohľadňujúc pritom najnovšie poznatky, náklady na vykonanie opatrení a povahu, rozsah, okolnosti a účely spracúvania, ako aj riziká s rôznou pravdepodobnosťou výskytu a závažnosťou pre práva a slobody fyzických osôb. Takéto opatrenia zahŕňajú najmä ochranu dôvernosti, integrity a dostupnosti údajov prostredníctvom kontroly fyzického prístupu k osobným údajom, ako aj prístupu k nim, ich vkladania, zverejňovania, zabezpečenia dostupnosti a oddelenia. Ďalej sme zaviedli postupy na zabezpečenie výkonu práv dotknutej osoby, výmaz osobných údajov a zabezpečenie reakcie na porušenie ochrany osobných údajov. Okrem toho, ochranu osobných údajov zohľadňujeme už pri vývoji a výbere hardvéru, softvéru a postupov v súlade so zásadou ochrany osobných údajov pomocou technologického návrhu a pomocou prednastavení vhodných na ochranu údajov (čl. 25 GDPR).</w:t>
      </w:r>
    </w:p>
    <w:p w14:paraId="5DE83E49" w14:textId="31AA5FDF" w:rsidR="00ED08D4" w:rsidRDefault="00ED08D4" w:rsidP="00BC6944">
      <w:pPr>
        <w:pStyle w:val="normaleconrientro"/>
        <w:spacing w:line="240" w:lineRule="auto"/>
        <w:ind w:left="0"/>
        <w:rPr>
          <w:rFonts w:ascii="Times New Roman" w:hAnsi="Times New Roman" w:cs="Times New Roman"/>
          <w:color w:val="auto"/>
          <w:spacing w:val="5"/>
          <w:sz w:val="22"/>
          <w:szCs w:val="22"/>
          <w:shd w:val="clear" w:color="auto" w:fill="FFFFFF"/>
        </w:rPr>
      </w:pPr>
    </w:p>
    <w:p w14:paraId="3A2F72FE" w14:textId="77777777" w:rsidR="00ED08D4" w:rsidRPr="00170687" w:rsidRDefault="00ED08D4" w:rsidP="00ED08D4">
      <w:pPr>
        <w:pStyle w:val="StileLatinoTitoli1LucidaSansUnicode10ptGrassettoTut"/>
        <w:numPr>
          <w:ilvl w:val="0"/>
          <w:numId w:val="0"/>
        </w:numPr>
        <w:spacing w:before="0" w:line="240" w:lineRule="auto"/>
        <w:rPr>
          <w:rFonts w:ascii="Times New Roman" w:hAnsi="Times New Roman"/>
          <w:color w:val="auto"/>
          <w:sz w:val="22"/>
          <w:u w:val="single"/>
        </w:rPr>
      </w:pPr>
      <w:r w:rsidRPr="00170687">
        <w:rPr>
          <w:rFonts w:ascii="Times New Roman" w:hAnsi="Times New Roman"/>
          <w:color w:val="auto"/>
          <w:sz w:val="22"/>
          <w:u w:val="single"/>
        </w:rPr>
        <w:t>SÚBORY „COOKIES“ NA NAŠEJ WEBOVEJ STRÁNKE</w:t>
      </w:r>
    </w:p>
    <w:p w14:paraId="495B4221" w14:textId="7DF01741"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O návštevníkoch a používat</w:t>
      </w:r>
      <w:r>
        <w:rPr>
          <w:rFonts w:ascii="Times New Roman" w:hAnsi="Times New Roman" w:cs="Times New Roman"/>
          <w:sz w:val="22"/>
          <w:szCs w:val="20"/>
          <w:lang w:eastAsia="sk-SK"/>
        </w:rPr>
        <w:t xml:space="preserve">eľoch našej internetovej stránky </w:t>
      </w:r>
      <w:r w:rsidRPr="00170687">
        <w:rPr>
          <w:rFonts w:ascii="Times New Roman" w:hAnsi="Times New Roman" w:cs="Times New Roman"/>
          <w:sz w:val="22"/>
          <w:szCs w:val="20"/>
          <w:lang w:eastAsia="sk-SK"/>
        </w:rPr>
        <w:t xml:space="preserve">sme oprávnení zhromažďovať a iným spôsobom spracúvať údaje prostredníctvom nástrojov slúžiacich na automatizované zhromažďovanie údajov, najmä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protokolov a iných bežne používaných nástrojov na získavanie informácií prostredníctvom internetovej stránky.</w:t>
      </w:r>
    </w:p>
    <w:p w14:paraId="4D04CD3F"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Pod pojmom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je možné predstaviť si malé množstvo údajov, ktoré sú ako súbor odoslané do vášho počítača (tabletu, smartfónu) z internetovej stránky, ktorú práve navštevujete. V počítači sa súbor údajov uloží a pri každej ďalšej návšteve rovnakej webovej stránky odošle počítač informáciu nášmu serveru.</w:t>
      </w:r>
    </w:p>
    <w:p w14:paraId="4C42BAE2"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Väčšina internetových stránok, vrátane tej našej, využíva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Zmyslom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je uľahčiť a spríjemniť vám používanie našej internetovej stránky. Súbor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totiž umožní webovej stránke rozpoznať, či ste ju už v minulosti navštívili a o ktorú sekciu ste mali záujem. Zároveň sú to práve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vďaka ktorým si môžete uložiť svoje užívateľské nastavenia ako rozpoznanie jazyka či zapamätanie vášho prihlasovacieho mena. Pomocou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uchovávame údaje, ktoré nespájame s vašou osobou a prostredníctvom získaných údajov nerealizujeme identifikáciu zákazníka. Použitie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nie je pre vás nebezpečné,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nemôžu prenášať vírusy ani čítať údaje z harddisku zariadenia.</w:t>
      </w:r>
    </w:p>
    <w:p w14:paraId="37085781"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Tento postup vyplýva z § 109 ods. 8 zákona č. 452/2021 Z. z. o elektronických komunikáciách.</w:t>
      </w:r>
    </w:p>
    <w:p w14:paraId="412F2C8E" w14:textId="24B6086A" w:rsidR="00C37F0F"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Používanie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a ich povolenie vo webovom prehliadači je na slobodnej vôli každého používateľa webovej stránky. Súbory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môžete slobodne vymazať alebo vopred nastaviť váš internetový prehliadač tak, aby prijímanie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buď odmietal, alebo vás upozorňoval, keď sa server snaží zaslať vám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Potom sa však môže stať, že webové stránky, ktoré sú na podpore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závislé, nebudú fungovať tak, ako by ste si predstavovali, alebo že časti stránok pre vás nebudú </w:t>
      </w:r>
      <w:proofErr w:type="spellStart"/>
      <w:r w:rsidRPr="00170687">
        <w:rPr>
          <w:rFonts w:ascii="Times New Roman" w:hAnsi="Times New Roman" w:cs="Times New Roman"/>
          <w:sz w:val="22"/>
          <w:szCs w:val="20"/>
          <w:lang w:eastAsia="sk-SK"/>
        </w:rPr>
        <w:t>dostupné.Využívame</w:t>
      </w:r>
      <w:proofErr w:type="spellEnd"/>
      <w:r w:rsidRPr="00170687">
        <w:rPr>
          <w:rFonts w:ascii="Times New Roman" w:hAnsi="Times New Roman" w:cs="Times New Roman"/>
          <w:sz w:val="22"/>
          <w:szCs w:val="20"/>
          <w:lang w:eastAsia="sk-SK"/>
        </w:rPr>
        <w:t xml:space="preserve"> trvalé súbory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ktoré nám pomáhajú identifikovať vaše zariadenie pri opätovnej návšteve Internetových stránok a umožňujú tak poskytovať služby v súlade s vašimi očakávaniami.</w:t>
      </w:r>
    </w:p>
    <w:p w14:paraId="5AD756B9" w14:textId="77777777" w:rsidR="00C37F0F" w:rsidRPr="00C37F0F" w:rsidRDefault="00C37F0F" w:rsidP="00C37F0F">
      <w:pPr>
        <w:pStyle w:val="Normlnywebov"/>
        <w:shd w:val="clear" w:color="auto" w:fill="FFFFFF"/>
        <w:spacing w:before="0" w:beforeAutospacing="0" w:after="0" w:afterAutospacing="0"/>
        <w:rPr>
          <w:color w:val="212529"/>
          <w:sz w:val="22"/>
          <w:szCs w:val="22"/>
        </w:rPr>
      </w:pPr>
      <w:r w:rsidRPr="00C37F0F">
        <w:rPr>
          <w:rStyle w:val="Vrazn"/>
          <w:rFonts w:eastAsiaTheme="majorEastAsia"/>
          <w:color w:val="212529"/>
          <w:sz w:val="22"/>
          <w:szCs w:val="22"/>
        </w:rPr>
        <w:t xml:space="preserve">Ako je možné zmeniť nastavenia </w:t>
      </w:r>
      <w:proofErr w:type="spellStart"/>
      <w:r w:rsidRPr="00C37F0F">
        <w:rPr>
          <w:rStyle w:val="Vrazn"/>
          <w:rFonts w:eastAsiaTheme="majorEastAsia"/>
          <w:color w:val="212529"/>
          <w:sz w:val="22"/>
          <w:szCs w:val="22"/>
        </w:rPr>
        <w:t>cookies</w:t>
      </w:r>
      <w:proofErr w:type="spellEnd"/>
      <w:r w:rsidRPr="00C37F0F">
        <w:rPr>
          <w:rStyle w:val="Vrazn"/>
          <w:rFonts w:eastAsiaTheme="majorEastAsia"/>
          <w:color w:val="212529"/>
          <w:sz w:val="22"/>
          <w:szCs w:val="22"/>
        </w:rPr>
        <w:t>?</w:t>
      </w:r>
    </w:p>
    <w:p w14:paraId="1226DDA3" w14:textId="77777777" w:rsidR="00C37F0F" w:rsidRPr="00C37F0F" w:rsidRDefault="00C37F0F" w:rsidP="00C37F0F">
      <w:pPr>
        <w:pStyle w:val="Normlnywebov"/>
        <w:shd w:val="clear" w:color="auto" w:fill="FFFFFF"/>
        <w:spacing w:before="0" w:beforeAutospacing="0" w:after="0" w:afterAutospacing="0"/>
        <w:jc w:val="both"/>
        <w:rPr>
          <w:color w:val="212529"/>
          <w:sz w:val="22"/>
          <w:szCs w:val="22"/>
        </w:rPr>
      </w:pPr>
      <w:proofErr w:type="spellStart"/>
      <w:r w:rsidRPr="00C37F0F">
        <w:rPr>
          <w:color w:val="212529"/>
          <w:sz w:val="22"/>
          <w:szCs w:val="22"/>
        </w:rPr>
        <w:t>Cookies</w:t>
      </w:r>
      <w:proofErr w:type="spellEnd"/>
      <w:r w:rsidRPr="00C37F0F">
        <w:rPr>
          <w:color w:val="212529"/>
          <w:sz w:val="22"/>
          <w:szCs w:val="22"/>
        </w:rPr>
        <w:t xml:space="preserve"> môžete prijať alebo odmietnuť - vrátane tých, ktoré sa používajú na sledovanie webových stránok - výberom vhodných nastavení pre váš prehliadač. Môžete nastaviť prehliadač, aby vás upozornil, keď dostanete nový súbor </w:t>
      </w:r>
      <w:proofErr w:type="spellStart"/>
      <w:r w:rsidRPr="00C37F0F">
        <w:rPr>
          <w:color w:val="212529"/>
          <w:sz w:val="22"/>
          <w:szCs w:val="22"/>
        </w:rPr>
        <w:t>cookie</w:t>
      </w:r>
      <w:proofErr w:type="spellEnd"/>
      <w:r w:rsidRPr="00C37F0F">
        <w:rPr>
          <w:color w:val="212529"/>
          <w:sz w:val="22"/>
          <w:szCs w:val="22"/>
        </w:rPr>
        <w:t>, alebo ich úplne zablokovať.</w:t>
      </w:r>
    </w:p>
    <w:p w14:paraId="44501377" w14:textId="3116A5DF" w:rsidR="001216B8" w:rsidRDefault="00C37F0F" w:rsidP="00C37F0F">
      <w:pPr>
        <w:pStyle w:val="Normlnywebov"/>
        <w:shd w:val="clear" w:color="auto" w:fill="FFFFFF"/>
        <w:spacing w:before="0" w:beforeAutospacing="0" w:after="0" w:afterAutospacing="0"/>
        <w:jc w:val="both"/>
        <w:rPr>
          <w:color w:val="212529"/>
          <w:sz w:val="22"/>
          <w:szCs w:val="22"/>
        </w:rPr>
      </w:pPr>
      <w:r w:rsidRPr="00C37F0F">
        <w:rPr>
          <w:color w:val="212529"/>
          <w:sz w:val="22"/>
          <w:szCs w:val="22"/>
        </w:rPr>
        <w:t xml:space="preserve">Viac informácii o tom, ako je možné spravovať </w:t>
      </w:r>
      <w:proofErr w:type="spellStart"/>
      <w:r w:rsidRPr="00C37F0F">
        <w:rPr>
          <w:color w:val="212529"/>
          <w:sz w:val="22"/>
          <w:szCs w:val="22"/>
        </w:rPr>
        <w:t>cookies</w:t>
      </w:r>
      <w:proofErr w:type="spellEnd"/>
      <w:r w:rsidRPr="00C37F0F">
        <w:rPr>
          <w:color w:val="212529"/>
          <w:sz w:val="22"/>
          <w:szCs w:val="22"/>
        </w:rPr>
        <w:t xml:space="preserve"> </w:t>
      </w:r>
      <w:proofErr w:type="spellStart"/>
      <w:r w:rsidRPr="00C37F0F">
        <w:rPr>
          <w:color w:val="212529"/>
          <w:sz w:val="22"/>
          <w:szCs w:val="22"/>
        </w:rPr>
        <w:t>policy</w:t>
      </w:r>
      <w:proofErr w:type="spellEnd"/>
      <w:r w:rsidRPr="00C37F0F">
        <w:rPr>
          <w:color w:val="212529"/>
          <w:sz w:val="22"/>
          <w:szCs w:val="22"/>
        </w:rPr>
        <w:t xml:space="preserve"> najviac používanými prehliadačmi sa dozviete: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05755A" w:rsidRPr="00031F51" w14:paraId="21BEB14D" w14:textId="77777777" w:rsidTr="009D3EB6">
        <w:trPr>
          <w:tblCellSpacing w:w="15" w:type="dxa"/>
        </w:trPr>
        <w:tc>
          <w:tcPr>
            <w:tcW w:w="10406" w:type="dxa"/>
            <w:shd w:val="clear" w:color="auto" w:fill="FFFFFF"/>
            <w:tcMar>
              <w:top w:w="120" w:type="dxa"/>
              <w:left w:w="0" w:type="dxa"/>
              <w:bottom w:w="120" w:type="dxa"/>
              <w:right w:w="120" w:type="dxa"/>
            </w:tcMar>
            <w:vAlign w:val="center"/>
            <w:hideMark/>
          </w:tcPr>
          <w:p w14:paraId="5C68872D" w14:textId="77777777" w:rsidR="009D3EB6" w:rsidRPr="00C37F0F" w:rsidRDefault="009D3EB6" w:rsidP="009D3EB6">
            <w:pPr>
              <w:numPr>
                <w:ilvl w:val="0"/>
                <w:numId w:val="10"/>
              </w:numPr>
              <w:shd w:val="clear" w:color="auto" w:fill="FFFFFF"/>
              <w:spacing w:after="0" w:line="240" w:lineRule="auto"/>
              <w:rPr>
                <w:rFonts w:ascii="Times New Roman" w:hAnsi="Times New Roman" w:cs="Times New Roman"/>
                <w:color w:val="212529"/>
              </w:rPr>
            </w:pPr>
            <w:hyperlink r:id="rId10" w:tooltip="Odkaz sa otvorí v novom okne" w:history="1">
              <w:r w:rsidRPr="00C37F0F">
                <w:rPr>
                  <w:rStyle w:val="Hypertextovprepojenie"/>
                  <w:rFonts w:ascii="Times New Roman" w:hAnsi="Times New Roman" w:cs="Times New Roman"/>
                  <w:color w:val="000000"/>
                </w:rPr>
                <w:t>Google Chrome</w:t>
              </w:r>
            </w:hyperlink>
          </w:p>
          <w:p w14:paraId="3116BCF7" w14:textId="77777777" w:rsidR="009D3EB6" w:rsidRPr="00C37F0F" w:rsidRDefault="009D3EB6" w:rsidP="009D3EB6">
            <w:pPr>
              <w:pStyle w:val="Normlnywebov"/>
              <w:shd w:val="clear" w:color="auto" w:fill="FFFFFF"/>
              <w:spacing w:before="0" w:beforeAutospacing="0" w:after="0" w:afterAutospacing="0"/>
              <w:rPr>
                <w:color w:val="212529"/>
                <w:sz w:val="22"/>
                <w:szCs w:val="22"/>
              </w:rPr>
            </w:pPr>
            <w:hyperlink r:id="rId11" w:history="1">
              <w:r w:rsidRPr="00C37F0F">
                <w:rPr>
                  <w:rStyle w:val="Hypertextovprepojenie"/>
                  <w:color w:val="0065B3"/>
                  <w:sz w:val="22"/>
                  <w:szCs w:val="22"/>
                  <w:u w:val="none"/>
                </w:rPr>
                <w:t>https://support.google.com/accounts/answer/61416?co=GENIE.Platform%3DDesktop&amp;hl=en</w:t>
              </w:r>
            </w:hyperlink>
          </w:p>
          <w:p w14:paraId="6CD77C0B" w14:textId="1A876734" w:rsidR="0005755A" w:rsidRPr="00031F51" w:rsidRDefault="0005755A" w:rsidP="009D39DC">
            <w:pPr>
              <w:rPr>
                <w:rFonts w:ascii="Times New Roman" w:eastAsia="Times New Roman" w:hAnsi="Times New Roman" w:cs="Times New Roman"/>
                <w:sz w:val="20"/>
                <w:szCs w:val="20"/>
                <w:lang w:eastAsia="sk-SK"/>
              </w:rPr>
            </w:pPr>
          </w:p>
        </w:tc>
      </w:tr>
      <w:tr w:rsidR="001216B8" w:rsidRPr="00031F51" w14:paraId="7D83C0BE" w14:textId="77777777" w:rsidTr="001216B8">
        <w:trPr>
          <w:tblCellSpacing w:w="15" w:type="dxa"/>
        </w:trPr>
        <w:tc>
          <w:tcPr>
            <w:tcW w:w="10406" w:type="dxa"/>
            <w:tcBorders>
              <w:top w:val="single" w:sz="4" w:space="0" w:color="D9D9D9" w:themeColor="background1" w:themeShade="D9"/>
              <w:bottom w:val="single" w:sz="4" w:space="0" w:color="D9D9D9" w:themeColor="background1" w:themeShade="D9"/>
            </w:tcBorders>
            <w:shd w:val="clear" w:color="auto" w:fill="FFFFFF"/>
            <w:tcMar>
              <w:top w:w="120" w:type="dxa"/>
              <w:left w:w="0" w:type="dxa"/>
              <w:bottom w:w="120" w:type="dxa"/>
              <w:right w:w="120" w:type="dxa"/>
            </w:tcMar>
            <w:vAlign w:val="center"/>
          </w:tcPr>
          <w:p w14:paraId="7BD94937" w14:textId="77777777" w:rsidR="001216B8" w:rsidRPr="00C37F0F" w:rsidRDefault="001216B8" w:rsidP="001216B8">
            <w:pPr>
              <w:numPr>
                <w:ilvl w:val="0"/>
                <w:numId w:val="12"/>
              </w:numPr>
              <w:shd w:val="clear" w:color="auto" w:fill="FFFFFF"/>
              <w:spacing w:after="0" w:line="240" w:lineRule="auto"/>
              <w:rPr>
                <w:rFonts w:ascii="Times New Roman" w:hAnsi="Times New Roman" w:cs="Times New Roman"/>
                <w:color w:val="212529"/>
              </w:rPr>
            </w:pPr>
            <w:hyperlink r:id="rId12" w:tooltip="Odkaz sa otvorí v novom okne" w:history="1">
              <w:proofErr w:type="spellStart"/>
              <w:r w:rsidRPr="00C37F0F">
                <w:rPr>
                  <w:rStyle w:val="Hypertextovprepojenie"/>
                  <w:rFonts w:ascii="Times New Roman" w:hAnsi="Times New Roman" w:cs="Times New Roman"/>
                  <w:color w:val="000000"/>
                </w:rPr>
                <w:t>Mozilla</w:t>
              </w:r>
              <w:proofErr w:type="spellEnd"/>
              <w:r w:rsidRPr="00C37F0F">
                <w:rPr>
                  <w:rStyle w:val="Hypertextovprepojenie"/>
                  <w:rFonts w:ascii="Times New Roman" w:hAnsi="Times New Roman" w:cs="Times New Roman"/>
                  <w:color w:val="000000"/>
                </w:rPr>
                <w:t xml:space="preserve"> Firefox</w:t>
              </w:r>
            </w:hyperlink>
          </w:p>
          <w:p w14:paraId="11FEF82E" w14:textId="39DD640B" w:rsidR="001216B8" w:rsidRPr="001216B8" w:rsidRDefault="001216B8" w:rsidP="001216B8">
            <w:pPr>
              <w:pStyle w:val="Normlnywebov"/>
              <w:shd w:val="clear" w:color="auto" w:fill="FFFFFF"/>
              <w:spacing w:before="0" w:beforeAutospacing="0" w:after="0" w:afterAutospacing="0"/>
              <w:rPr>
                <w:color w:val="212529"/>
                <w:sz w:val="22"/>
                <w:szCs w:val="22"/>
              </w:rPr>
            </w:pPr>
            <w:hyperlink r:id="rId13" w:history="1">
              <w:r w:rsidRPr="00C37F0F">
                <w:rPr>
                  <w:rStyle w:val="Hypertextovprepojenie"/>
                  <w:color w:val="0065B3"/>
                  <w:sz w:val="22"/>
                  <w:szCs w:val="22"/>
                  <w:u w:val="none"/>
                </w:rPr>
                <w:t>https://support.mozilla.org/en-US/kb/enable-and-disable-cookies-website-preferences</w:t>
              </w:r>
            </w:hyperlink>
          </w:p>
        </w:tc>
      </w:tr>
      <w:tr w:rsidR="001216B8" w:rsidRPr="00031F51" w14:paraId="11C8845E"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1D772A3D" w14:textId="77777777" w:rsidR="001216B8" w:rsidRPr="00C37F0F" w:rsidRDefault="001216B8" w:rsidP="001216B8">
            <w:pPr>
              <w:numPr>
                <w:ilvl w:val="0"/>
                <w:numId w:val="13"/>
              </w:numPr>
              <w:shd w:val="clear" w:color="auto" w:fill="FFFFFF"/>
              <w:spacing w:after="0" w:line="240" w:lineRule="auto"/>
              <w:rPr>
                <w:rFonts w:ascii="Times New Roman" w:hAnsi="Times New Roman" w:cs="Times New Roman"/>
                <w:color w:val="212529"/>
              </w:rPr>
            </w:pPr>
            <w:hyperlink r:id="rId14" w:tooltip="Odkaz sa otvorí v novom okne" w:history="1">
              <w:r w:rsidRPr="00C37F0F">
                <w:rPr>
                  <w:rStyle w:val="Hypertextovprepojenie"/>
                  <w:rFonts w:ascii="Times New Roman" w:hAnsi="Times New Roman" w:cs="Times New Roman"/>
                  <w:color w:val="000000"/>
                </w:rPr>
                <w:t>Microsoft Internet Explorer</w:t>
              </w:r>
            </w:hyperlink>
          </w:p>
          <w:p w14:paraId="14516626" w14:textId="269B2555" w:rsidR="001216B8" w:rsidRPr="001216B8" w:rsidRDefault="001216B8" w:rsidP="001216B8">
            <w:pPr>
              <w:pStyle w:val="Normlnywebov"/>
              <w:shd w:val="clear" w:color="auto" w:fill="FFFFFF"/>
              <w:spacing w:before="0" w:beforeAutospacing="0" w:after="0" w:afterAutospacing="0"/>
              <w:rPr>
                <w:color w:val="212529"/>
                <w:sz w:val="22"/>
                <w:szCs w:val="22"/>
              </w:rPr>
            </w:pPr>
            <w:hyperlink r:id="rId15" w:history="1">
              <w:r w:rsidRPr="00C37F0F">
                <w:rPr>
                  <w:rStyle w:val="Hypertextovprepojenie"/>
                  <w:color w:val="0065B3"/>
                  <w:sz w:val="22"/>
                  <w:szCs w:val="22"/>
                  <w:u w:val="none"/>
                </w:rPr>
                <w:t>https://support.microsoft.com/en-gb/help/17442/windows-internet-explorer-delete-manage-cookies</w:t>
              </w:r>
            </w:hyperlink>
          </w:p>
        </w:tc>
      </w:tr>
      <w:tr w:rsidR="00812DED" w:rsidRPr="00031F51" w14:paraId="4AB95397"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723AC528" w14:textId="77777777" w:rsidR="00812DED" w:rsidRPr="00C37F0F" w:rsidRDefault="00812DED" w:rsidP="00812DED">
            <w:pPr>
              <w:numPr>
                <w:ilvl w:val="0"/>
                <w:numId w:val="14"/>
              </w:numPr>
              <w:shd w:val="clear" w:color="auto" w:fill="FFFFFF"/>
              <w:spacing w:after="0" w:line="240" w:lineRule="auto"/>
              <w:rPr>
                <w:rFonts w:ascii="Times New Roman" w:hAnsi="Times New Roman" w:cs="Times New Roman"/>
                <w:color w:val="212529"/>
              </w:rPr>
            </w:pPr>
            <w:hyperlink r:id="rId16" w:tooltip="Odkaz sa otvorí v novom okne" w:history="1">
              <w:r w:rsidRPr="00C37F0F">
                <w:rPr>
                  <w:rStyle w:val="Hypertextovprepojenie"/>
                  <w:rFonts w:ascii="Times New Roman" w:hAnsi="Times New Roman" w:cs="Times New Roman"/>
                  <w:color w:val="000000"/>
                </w:rPr>
                <w:t>Opera</w:t>
              </w:r>
            </w:hyperlink>
          </w:p>
          <w:p w14:paraId="0B6F5FC2" w14:textId="4F08CBAF" w:rsidR="00812DED" w:rsidRPr="00812DED" w:rsidRDefault="00812DED" w:rsidP="00812DED">
            <w:pPr>
              <w:pStyle w:val="Normlnywebov"/>
              <w:shd w:val="clear" w:color="auto" w:fill="FFFFFF"/>
              <w:spacing w:before="0" w:beforeAutospacing="0" w:after="0" w:afterAutospacing="0"/>
              <w:rPr>
                <w:color w:val="212529"/>
                <w:sz w:val="22"/>
                <w:szCs w:val="22"/>
              </w:rPr>
            </w:pPr>
            <w:hyperlink r:id="rId17" w:history="1">
              <w:r w:rsidRPr="00C37F0F">
                <w:rPr>
                  <w:rStyle w:val="Hypertextovprepojenie"/>
                  <w:color w:val="0065B3"/>
                  <w:sz w:val="22"/>
                  <w:szCs w:val="22"/>
                  <w:u w:val="none"/>
                </w:rPr>
                <w:t>https://help.opera.com/cs/latest/</w:t>
              </w:r>
            </w:hyperlink>
          </w:p>
        </w:tc>
      </w:tr>
      <w:tr w:rsidR="00812DED" w:rsidRPr="00031F51" w14:paraId="31C74D5F"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67C095D2" w14:textId="77777777" w:rsidR="00812DED" w:rsidRPr="00C37F0F" w:rsidRDefault="00812DED" w:rsidP="00812DED">
            <w:pPr>
              <w:numPr>
                <w:ilvl w:val="0"/>
                <w:numId w:val="15"/>
              </w:numPr>
              <w:shd w:val="clear" w:color="auto" w:fill="FFFFFF"/>
              <w:spacing w:after="0" w:line="240" w:lineRule="auto"/>
              <w:rPr>
                <w:rFonts w:ascii="Times New Roman" w:hAnsi="Times New Roman" w:cs="Times New Roman"/>
                <w:color w:val="212529"/>
              </w:rPr>
            </w:pPr>
            <w:hyperlink r:id="rId18" w:tooltip="Odkaz sa otvorí v novom okne" w:history="1">
              <w:r w:rsidRPr="00C37F0F">
                <w:rPr>
                  <w:rStyle w:val="Hypertextovprepojenie"/>
                  <w:rFonts w:ascii="Times New Roman" w:hAnsi="Times New Roman" w:cs="Times New Roman"/>
                  <w:color w:val="000000"/>
                </w:rPr>
                <w:t>Apple Safari</w:t>
              </w:r>
            </w:hyperlink>
          </w:p>
          <w:p w14:paraId="479ECA65" w14:textId="61507F56" w:rsidR="00812DED" w:rsidRPr="00812DED" w:rsidRDefault="00812DED" w:rsidP="00812DED">
            <w:pPr>
              <w:pStyle w:val="Normlnywebov"/>
              <w:shd w:val="clear" w:color="auto" w:fill="FFFFFF"/>
              <w:spacing w:before="0" w:beforeAutospacing="0" w:after="0" w:afterAutospacing="0"/>
              <w:rPr>
                <w:color w:val="212529"/>
                <w:sz w:val="22"/>
                <w:szCs w:val="22"/>
              </w:rPr>
            </w:pPr>
            <w:hyperlink r:id="rId19" w:history="1">
              <w:r w:rsidRPr="00C37F0F">
                <w:rPr>
                  <w:rStyle w:val="Hypertextovprepojenie"/>
                  <w:color w:val="0065B3"/>
                  <w:sz w:val="22"/>
                  <w:szCs w:val="22"/>
                  <w:u w:val="none"/>
                </w:rPr>
                <w:t>https://support.apple.com/en-gb/safari</w:t>
              </w:r>
            </w:hyperlink>
            <w:r w:rsidRPr="00C37F0F">
              <w:rPr>
                <w:color w:val="212529"/>
                <w:sz w:val="22"/>
                <w:szCs w:val="22"/>
              </w:rPr>
              <w:t>  </w:t>
            </w:r>
          </w:p>
        </w:tc>
      </w:tr>
      <w:tr w:rsidR="009D3EB6" w:rsidRPr="00031F51" w14:paraId="4037B6BA" w14:textId="77777777" w:rsidTr="0005755A">
        <w:trPr>
          <w:tblCellSpacing w:w="15" w:type="dxa"/>
        </w:trPr>
        <w:tc>
          <w:tcPr>
            <w:tcW w:w="10406" w:type="dxa"/>
            <w:tcBorders>
              <w:bottom w:val="single" w:sz="6" w:space="0" w:color="ECECEC"/>
            </w:tcBorders>
            <w:shd w:val="clear" w:color="auto" w:fill="FFFFFF"/>
            <w:tcMar>
              <w:top w:w="120" w:type="dxa"/>
              <w:left w:w="0" w:type="dxa"/>
              <w:bottom w:w="120" w:type="dxa"/>
              <w:right w:w="120" w:type="dxa"/>
            </w:tcMar>
            <w:vAlign w:val="center"/>
          </w:tcPr>
          <w:p w14:paraId="4D978AD9" w14:textId="77777777" w:rsidR="001216B8" w:rsidRPr="00C37F0F" w:rsidRDefault="001216B8" w:rsidP="001216B8">
            <w:pPr>
              <w:numPr>
                <w:ilvl w:val="0"/>
                <w:numId w:val="11"/>
              </w:numPr>
              <w:shd w:val="clear" w:color="auto" w:fill="FFFFFF"/>
              <w:spacing w:after="0" w:line="240" w:lineRule="auto"/>
              <w:rPr>
                <w:rFonts w:ascii="Times New Roman" w:hAnsi="Times New Roman" w:cs="Times New Roman"/>
                <w:color w:val="212529"/>
              </w:rPr>
            </w:pPr>
            <w:hyperlink r:id="rId20" w:tooltip="Odkaz sa otvorí v novom okne" w:history="1">
              <w:r w:rsidRPr="00C37F0F">
                <w:rPr>
                  <w:rStyle w:val="Hypertextovprepojenie"/>
                  <w:rFonts w:ascii="Times New Roman" w:hAnsi="Times New Roman" w:cs="Times New Roman"/>
                  <w:color w:val="000000"/>
                </w:rPr>
                <w:t xml:space="preserve">Microsoft </w:t>
              </w:r>
              <w:proofErr w:type="spellStart"/>
              <w:r w:rsidRPr="00C37F0F">
                <w:rPr>
                  <w:rStyle w:val="Hypertextovprepojenie"/>
                  <w:rFonts w:ascii="Times New Roman" w:hAnsi="Times New Roman" w:cs="Times New Roman"/>
                  <w:color w:val="000000"/>
                </w:rPr>
                <w:t>Edge</w:t>
              </w:r>
              <w:proofErr w:type="spellEnd"/>
            </w:hyperlink>
          </w:p>
          <w:p w14:paraId="5D527AA3" w14:textId="7AD7881E" w:rsidR="009D3EB6" w:rsidRPr="001216B8" w:rsidRDefault="001216B8" w:rsidP="001216B8">
            <w:pPr>
              <w:pStyle w:val="Normlnywebov"/>
              <w:shd w:val="clear" w:color="auto" w:fill="FFFFFF"/>
              <w:spacing w:before="0" w:beforeAutospacing="0" w:after="0" w:afterAutospacing="0"/>
              <w:rPr>
                <w:color w:val="212529"/>
                <w:sz w:val="22"/>
                <w:szCs w:val="22"/>
              </w:rPr>
            </w:pPr>
            <w:hyperlink r:id="rId21" w:history="1">
              <w:r w:rsidRPr="00C37F0F">
                <w:rPr>
                  <w:rStyle w:val="Hypertextovprepojenie"/>
                  <w:color w:val="0065B3"/>
                  <w:sz w:val="22"/>
                  <w:szCs w:val="22"/>
                  <w:u w:val="none"/>
                </w:rPr>
                <w:t>https://support.microsoft.com/sk-sk/help/4468242/microsoft-edge-browsing-data-and-privacy-microsoft-privacy</w:t>
              </w:r>
            </w:hyperlink>
          </w:p>
        </w:tc>
      </w:tr>
    </w:tbl>
    <w:p w14:paraId="7564ECE7" w14:textId="77777777" w:rsidR="00BC6944" w:rsidRPr="00926CBD" w:rsidRDefault="00BC6944" w:rsidP="00BC6944">
      <w:pPr>
        <w:spacing w:after="0"/>
        <w:jc w:val="both"/>
        <w:rPr>
          <w:rFonts w:ascii="Times New Roman" w:hAnsi="Times New Roman" w:cs="Times New Roman"/>
        </w:rPr>
      </w:pPr>
    </w:p>
    <w:p w14:paraId="305DF256" w14:textId="77777777" w:rsidR="009A7CC2" w:rsidRPr="00926CBD" w:rsidRDefault="009A7CC2" w:rsidP="00870561">
      <w:pPr>
        <w:spacing w:after="0"/>
        <w:jc w:val="both"/>
        <w:rPr>
          <w:rFonts w:ascii="Times New Roman" w:hAnsi="Times New Roman" w:cs="Times New Roman"/>
          <w:b/>
          <w:u w:val="single"/>
        </w:rPr>
      </w:pPr>
      <w:r w:rsidRPr="00926CBD">
        <w:rPr>
          <w:rFonts w:ascii="Times New Roman" w:hAnsi="Times New Roman" w:cs="Times New Roman"/>
          <w:b/>
          <w:u w:val="single"/>
        </w:rPr>
        <w:t>PRÁVA DOTKNUTÝCH OSÔB PODĽA NARIADENIA A ZÁKONA O OCHRANE OSOBNÝCH ÚDAJOV</w:t>
      </w:r>
    </w:p>
    <w:p w14:paraId="1F268C56" w14:textId="77777777" w:rsidR="009A7CC2" w:rsidRPr="00391C1F" w:rsidRDefault="009A7CC2" w:rsidP="00870561">
      <w:pPr>
        <w:spacing w:after="0"/>
        <w:jc w:val="both"/>
        <w:rPr>
          <w:rFonts w:ascii="Times New Roman" w:hAnsi="Times New Roman" w:cs="Times New Roman"/>
        </w:rPr>
      </w:pPr>
      <w:r w:rsidRPr="00391C1F">
        <w:rPr>
          <w:rFonts w:ascii="Times New Roman" w:hAnsi="Times New Roman" w:cs="Times New Roman"/>
        </w:rPr>
        <w:t xml:space="preserve">Považujeme za dôležité, aby ste chápali, že osobné údaje ktoré spracúvame sú Vašimi údajmi a že s ich spracúvaním súvisia práva. Okrem </w:t>
      </w:r>
      <w:r w:rsidRPr="00391C1F">
        <w:rPr>
          <w:rFonts w:ascii="Times New Roman" w:hAnsi="Times New Roman" w:cs="Times New Roman"/>
          <w:b/>
          <w:bCs/>
        </w:rPr>
        <w:t>práva odvolať súhlas so spracúvaním osobných údajov</w:t>
      </w:r>
      <w:r w:rsidRPr="00391C1F">
        <w:rPr>
          <w:rFonts w:ascii="Times New Roman" w:hAnsi="Times New Roman" w:cs="Times New Roman"/>
        </w:rPr>
        <w:t xml:space="preserve"> máte aj iné práva, ktoré vyplývajú z Nariadenia a Zákona o ochrane osobných údajov, konkrétne:</w:t>
      </w:r>
    </w:p>
    <w:p w14:paraId="24E2707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prístup - </w:t>
      </w:r>
      <w:r w:rsidRPr="00926CBD">
        <w:rPr>
          <w:rFonts w:ascii="Times New Roman" w:hAnsi="Times New Roman" w:cs="Times New Roman"/>
        </w:rPr>
        <w:t xml:space="preserve">máte právo na poskytnutie kópie osobných údajov, ktoré o Vás máme k dispozícii, ako aj na informácie o tom, ako Vaše osobné údaje používame. 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14:paraId="1E019266" w14:textId="77777777" w:rsidR="009A7CC2" w:rsidRPr="00926CBD" w:rsidRDefault="009A7CC2" w:rsidP="00870561">
      <w:pPr>
        <w:spacing w:after="0"/>
        <w:jc w:val="both"/>
        <w:rPr>
          <w:rFonts w:ascii="Times New Roman" w:hAnsi="Times New Roman" w:cs="Times New Roman"/>
        </w:rPr>
      </w:pPr>
      <w:r w:rsidRPr="00926CBD">
        <w:rPr>
          <w:rFonts w:ascii="Times New Roman" w:hAnsi="Times New Roman" w:cs="Times New Roman"/>
          <w:b/>
        </w:rPr>
        <w:t xml:space="preserve">Právo na nápravu - </w:t>
      </w:r>
      <w:r w:rsidRPr="00926CBD">
        <w:rPr>
          <w:rFonts w:ascii="Times New Roman" w:hAnsi="Times New Roman" w:cs="Times New Roman"/>
          <w:bCs/>
        </w:rPr>
        <w:t>p</w:t>
      </w:r>
      <w:r w:rsidRPr="00926CBD">
        <w:rPr>
          <w:rFonts w:ascii="Times New Roman" w:hAnsi="Times New Roman" w:cs="Times New Roman"/>
        </w:rPr>
        <w:t>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D5A0EA0"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lastRenderedPageBreak/>
        <w:t xml:space="preserve">Právo na vymazanie </w:t>
      </w:r>
      <w:r w:rsidRPr="00926CBD">
        <w:rPr>
          <w:rFonts w:ascii="Times New Roman" w:hAnsi="Times New Roman" w:cs="Times New Roman"/>
          <w:bCs/>
        </w:rPr>
        <w:t>- z</w:t>
      </w:r>
      <w:r w:rsidRPr="00926CBD">
        <w:rPr>
          <w:rFonts w:ascii="Times New Roman" w:hAnsi="Times New Roman" w:cs="Times New Roman"/>
        </w:rPr>
        <w:t>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14:paraId="42EFD31C"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obmedzenie spracovania - </w:t>
      </w:r>
      <w:r w:rsidRPr="00926CBD">
        <w:rPr>
          <w:rFonts w:ascii="Times New Roman" w:hAnsi="Times New Roman" w:cs="Times New Roman"/>
          <w:bCs/>
        </w:rPr>
        <w:t>z</w:t>
      </w:r>
      <w:r w:rsidRPr="00926CBD">
        <w:rPr>
          <w:rFonts w:ascii="Times New Roman" w:hAnsi="Times New Roman" w:cs="Times New Roman"/>
        </w:rPr>
        <w:t>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0582C1DA"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prenosnosť údajov - </w:t>
      </w:r>
      <w:r w:rsidRPr="00926CBD">
        <w:rPr>
          <w:rFonts w:ascii="Times New Roman" w:hAnsi="Times New Roman" w:cs="Times New Roman"/>
          <w:bCs/>
        </w:rPr>
        <w:t>z</w:t>
      </w:r>
      <w:r w:rsidRPr="00926CBD">
        <w:rPr>
          <w:rFonts w:ascii="Times New Roman" w:hAnsi="Times New Roman" w:cs="Times New Roman"/>
        </w:rPr>
        <w:t xml:space="preserve">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0453722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namietať - </w:t>
      </w:r>
      <w:r w:rsidRPr="00926CBD">
        <w:rPr>
          <w:rFonts w:ascii="Times New Roman" w:hAnsi="Times New Roman" w:cs="Times New Roman"/>
          <w:bCs/>
        </w:rPr>
        <w:t>m</w:t>
      </w:r>
      <w:r w:rsidRPr="00926CBD">
        <w:rPr>
          <w:rFonts w:ascii="Times New Roman" w:hAnsi="Times New Roman" w:cs="Times New Roman"/>
        </w:rPr>
        <w:t>áte právo namietať voči spracovaniu údajov, ktoré je založené na našich legitímnych oprávnených záujmoch (napríklad osobné údaje spracúvame na účel bezpečnosti siete a infraštruktúry). V prípade, ak nemáme presvedčivý legitímny oprávnený dôvod na spracovanie a</w:t>
      </w:r>
      <w:r>
        <w:rPr>
          <w:rFonts w:ascii="Times New Roman" w:hAnsi="Times New Roman" w:cs="Times New Roman"/>
        </w:rPr>
        <w:t xml:space="preserve"> Vy </w:t>
      </w:r>
      <w:r w:rsidRPr="00926CBD">
        <w:rPr>
          <w:rFonts w:ascii="Times New Roman" w:hAnsi="Times New Roman" w:cs="Times New Roman"/>
        </w:rPr>
        <w:t xml:space="preserve">podáte námietku, nebudeme Vaše osobné údaje ďalej spracúvať.  </w:t>
      </w:r>
    </w:p>
    <w:p w14:paraId="104F3795"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Práva súvisiace s automatizovaným rozhodovaním - </w:t>
      </w:r>
      <w:r w:rsidRPr="00926CBD">
        <w:rPr>
          <w:rFonts w:ascii="Times New Roman" w:hAnsi="Times New Roman" w:cs="Times New Roman"/>
          <w:bCs/>
        </w:rPr>
        <w:t>m</w:t>
      </w:r>
      <w:r w:rsidRPr="00926CBD">
        <w:rPr>
          <w:rFonts w:ascii="Times New Roman" w:hAnsi="Times New Roman" w:cs="Times New Roman"/>
        </w:rPr>
        <w:t xml:space="preserve">áte právo odmietnuť automatizované rozhodovanie, vrátane profilovania, z ktorého pre Vás vyplynie právny alebo podobný významný dôsledok. Prevádzkovateľ zvyčajne nepoužíva v kontexte zamestnávania automatizované rozhodovanie alebo profilovanie.   </w:t>
      </w:r>
    </w:p>
    <w:p w14:paraId="4A141ACE" w14:textId="77777777" w:rsidR="009A7CC2" w:rsidRPr="00926CBD" w:rsidRDefault="009A7CC2" w:rsidP="00870561">
      <w:pPr>
        <w:spacing w:after="0"/>
        <w:jc w:val="both"/>
        <w:rPr>
          <w:rFonts w:ascii="Times New Roman" w:hAnsi="Times New Roman" w:cs="Times New Roman"/>
          <w:b/>
        </w:rPr>
      </w:pPr>
      <w:r w:rsidRPr="00926CBD">
        <w:rPr>
          <w:rFonts w:ascii="Times New Roman" w:hAnsi="Times New Roman" w:cs="Times New Roman"/>
          <w:b/>
        </w:rPr>
        <w:t xml:space="preserve">Právo odvolať súhlas - </w:t>
      </w:r>
      <w:r w:rsidRPr="00926CBD">
        <w:rPr>
          <w:rFonts w:ascii="Times New Roman" w:hAnsi="Times New Roman" w:cs="Times New Roman"/>
          <w:bCs/>
        </w:rPr>
        <w:t>v</w:t>
      </w:r>
      <w:r w:rsidRPr="00926CBD">
        <w:rPr>
          <w:rFonts w:ascii="Times New Roman" w:hAnsi="Times New Roman" w:cs="Times New Roman"/>
        </w:rPr>
        <w:t xml:space="preserve">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 ( napr. Fotografia) </w:t>
      </w:r>
    </w:p>
    <w:p w14:paraId="00553C36" w14:textId="77777777" w:rsidR="009A7CC2" w:rsidRPr="00DB3BA6" w:rsidRDefault="009A7CC2" w:rsidP="00870561">
      <w:pPr>
        <w:spacing w:after="0"/>
        <w:jc w:val="both"/>
        <w:rPr>
          <w:rFonts w:ascii="Times New Roman" w:eastAsia="Times New Roman" w:hAnsi="Times New Roman" w:cs="Times New Roman"/>
        </w:rPr>
      </w:pPr>
      <w:r w:rsidRPr="00926CBD">
        <w:rPr>
          <w:rFonts w:ascii="Times New Roman" w:hAnsi="Times New Roman" w:cs="Times New Roman"/>
          <w:b/>
        </w:rPr>
        <w:t xml:space="preserve">Právo podať </w:t>
      </w:r>
      <w:r w:rsidRPr="00DB3BA6">
        <w:rPr>
          <w:rFonts w:ascii="Times New Roman" w:hAnsi="Times New Roman" w:cs="Times New Roman"/>
          <w:b/>
        </w:rPr>
        <w:t xml:space="preserve">sťažnosť - </w:t>
      </w:r>
      <w:r w:rsidRPr="00DB3BA6">
        <w:rPr>
          <w:rFonts w:ascii="Times New Roman" w:hAnsi="Times New Roman" w:cs="Times New Roman"/>
          <w:bCs/>
        </w:rPr>
        <w:t>a</w:t>
      </w:r>
      <w:r w:rsidRPr="00DB3BA6">
        <w:rPr>
          <w:rFonts w:ascii="Times New Roman" w:eastAsia="Times New Roman" w:hAnsi="Times New Roman" w:cs="Times New Roman"/>
        </w:rPr>
        <w:t xml:space="preserve">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14:paraId="6FD51327" w14:textId="47AD0CEB" w:rsidR="00BC6944" w:rsidRPr="00DB3BA6" w:rsidRDefault="009A7CC2" w:rsidP="00DB3BA6">
      <w:pPr>
        <w:spacing w:after="0"/>
        <w:jc w:val="both"/>
        <w:rPr>
          <w:rFonts w:ascii="Times New Roman" w:hAnsi="Times New Roman" w:cs="Times New Roman"/>
        </w:rPr>
      </w:pPr>
      <w:r w:rsidRPr="00DB3BA6">
        <w:rPr>
          <w:rFonts w:ascii="Times New Roman" w:hAnsi="Times New Roman" w:cs="Times New Roman"/>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22" w:history="1">
        <w:r w:rsidRPr="00DB3BA6">
          <w:rPr>
            <w:rStyle w:val="Hypertextovprepojenie"/>
            <w:rFonts w:ascii="Times New Roman" w:hAnsi="Times New Roman" w:cs="Times New Roman"/>
            <w:color w:val="auto"/>
          </w:rPr>
          <w:t>https://dataprotection.gov.sk</w:t>
        </w:r>
      </w:hyperlink>
      <w:r w:rsidRPr="00DB3BA6">
        <w:rPr>
          <w:rFonts w:ascii="Times New Roman" w:hAnsi="Times New Roman" w:cs="Times New Roman"/>
        </w:rPr>
        <w:t>, Hraničná 12, 820 07 Bratislava 27;</w:t>
      </w:r>
      <w:r w:rsidR="00253BA3">
        <w:rPr>
          <w:rFonts w:ascii="Times New Roman" w:hAnsi="Times New Roman" w:cs="Times New Roman"/>
        </w:rPr>
        <w:t xml:space="preserve"> </w:t>
      </w:r>
      <w:r w:rsidRPr="00DB3BA6">
        <w:rPr>
          <w:rFonts w:ascii="Times New Roman" w:hAnsi="Times New Roman" w:cs="Times New Roman"/>
        </w:rPr>
        <w:t xml:space="preserve">E-mail: </w:t>
      </w:r>
      <w:hyperlink r:id="rId23" w:history="1">
        <w:r w:rsidRPr="00DB3BA6">
          <w:rPr>
            <w:rStyle w:val="Hypertextovprepojenie"/>
            <w:rFonts w:ascii="Times New Roman" w:hAnsi="Times New Roman" w:cs="Times New Roman"/>
            <w:color w:val="auto"/>
          </w:rPr>
          <w:t>statny.dozor@pdp.gov.sk</w:t>
        </w:r>
      </w:hyperlink>
      <w:r w:rsidRPr="00DB3BA6">
        <w:rPr>
          <w:rFonts w:ascii="Times New Roman" w:hAnsi="Times New Roman" w:cs="Times New Roman"/>
        </w:rPr>
        <w:t xml:space="preserve">.   </w:t>
      </w:r>
      <w:r w:rsidR="00DB3BA6" w:rsidRPr="00DB3BA6">
        <w:rPr>
          <w:rFonts w:ascii="Times New Roman" w:hAnsi="Times New Roman" w:cs="Times New Roman"/>
          <w:shd w:val="clear" w:color="auto" w:fill="FFFFFF"/>
        </w:rPr>
        <w:t xml:space="preserve">Budeme však radi, pokiaľ budete vaše námietky riešiť najprv s nami. </w:t>
      </w:r>
    </w:p>
    <w:p w14:paraId="002D2907" w14:textId="77777777" w:rsidR="009A7CC2" w:rsidRPr="009A7CC2" w:rsidRDefault="009A7CC2" w:rsidP="009A7CC2">
      <w:pPr>
        <w:pStyle w:val="Normlnywebov"/>
        <w:shd w:val="clear" w:color="auto" w:fill="FFFFFF"/>
        <w:spacing w:before="0" w:beforeAutospacing="0" w:after="0" w:afterAutospacing="0"/>
        <w:jc w:val="both"/>
        <w:rPr>
          <w:color w:val="000000"/>
          <w:sz w:val="22"/>
          <w:szCs w:val="22"/>
        </w:rPr>
      </w:pPr>
    </w:p>
    <w:p w14:paraId="2D8696D0" w14:textId="77777777" w:rsidR="009A7CC2" w:rsidRPr="006D0025"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u w:val="single"/>
        </w:rPr>
      </w:pPr>
      <w:r w:rsidRPr="006D0025">
        <w:rPr>
          <w:rFonts w:ascii="Times New Roman" w:hAnsi="Times New Roman"/>
          <w:caps w:val="0"/>
          <w:noProof w:val="0"/>
          <w:color w:val="auto"/>
          <w:sz w:val="22"/>
          <w:u w:val="single"/>
        </w:rPr>
        <w:t>AKO MATE POSTUPOVAŤ PRI UPLATŇOVAN</w:t>
      </w:r>
      <w:r>
        <w:rPr>
          <w:rFonts w:ascii="Times New Roman" w:hAnsi="Times New Roman"/>
          <w:caps w:val="0"/>
          <w:noProof w:val="0"/>
          <w:color w:val="auto"/>
          <w:sz w:val="22"/>
          <w:u w:val="single"/>
        </w:rPr>
        <w:t>Í</w:t>
      </w:r>
      <w:r w:rsidRPr="006D0025">
        <w:rPr>
          <w:rFonts w:ascii="Times New Roman" w:hAnsi="Times New Roman"/>
          <w:caps w:val="0"/>
          <w:noProof w:val="0"/>
          <w:color w:val="auto"/>
          <w:sz w:val="22"/>
          <w:u w:val="single"/>
        </w:rPr>
        <w:t xml:space="preserve"> VAŠICH PRÁV </w:t>
      </w:r>
    </w:p>
    <w:p w14:paraId="1F54849A" w14:textId="77777777" w:rsidR="009A7CC2" w:rsidRPr="006D0025"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Svoje práva si uplatňujete vždy u toho, kto Vaše osobné údaje spracúva, t. j. u konkrétneho prevádzkovateľa.Ak má prevádzkovateľ zodpovednú osobu, môžete Vašu žiadosť adresovať aj tejto osobe.Žiadosť môže byť ústna, písomná, elektronická prípadne podaná inými prostriedkami (všeobecné nariadenie o ochrane údajov nepredpisuje konkrétnu formu). Odporúčame využiť najmä písomnú alebo elektronickú formu.</w:t>
      </w:r>
    </w:p>
    <w:p w14:paraId="086FD606" w14:textId="1A9598EC" w:rsidR="009A7CC2"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Pripravte si</w:t>
      </w:r>
      <w:r w:rsidRPr="006D0025">
        <w:rPr>
          <w:rFonts w:ascii="Times New Roman" w:hAnsi="Times New Roman" w:cs="Times New Roman"/>
          <w:b/>
          <w:sz w:val="22"/>
        </w:rPr>
        <w:t> </w:t>
      </w:r>
      <w:r w:rsidRPr="006D0025">
        <w:rPr>
          <w:rFonts w:ascii="Times New Roman" w:hAnsi="Times New Roman" w:cs="Times New Roman"/>
          <w:sz w:val="22"/>
        </w:rPr>
        <w:t>identifikačné údaje na základe ktorého Vás prevádzkovateľ bude schopný vo svojom prostredí identifikovať a poskytnúť Vám tak údaje, ktorá sa Vás týkajú.</w:t>
      </w:r>
    </w:p>
    <w:p w14:paraId="457261FF" w14:textId="77777777" w:rsidR="009A7CC2" w:rsidRPr="006658A8" w:rsidRDefault="009A7CC2" w:rsidP="009A7CC2">
      <w:pPr>
        <w:spacing w:after="0"/>
        <w:jc w:val="both"/>
        <w:rPr>
          <w:rFonts w:ascii="Times New Roman" w:eastAsia="Times New Roman" w:hAnsi="Times New Roman" w:cs="Times New Roman"/>
          <w:lang w:eastAsia="sk-SK"/>
        </w:rPr>
      </w:pPr>
      <w:r w:rsidRPr="00035C85">
        <w:rPr>
          <w:rFonts w:ascii="Times New Roman" w:eastAsia="Times New Roman" w:hAnsi="Times New Roman" w:cs="Times New Roman"/>
          <w:lang w:eastAsia="sk-SK"/>
        </w:rPr>
        <w:t>Na Vašu žiadosť odpovieme bezplatne v lehote do 30 dní. V prípade zložitosti alebo veľkého počtu žiadostí sme oprávnení túto lehotu predĺžiť o ďalších 60 dní. Pokiaľ k tomu dôjde, budeme Vás o tom ako aj o dôvodoch informovať. V prípade opakovanej žiadosti sme oprávnení účtovať si primeraný administratívny poplatok na pokrytie nákladov spojených s poskytnutím tejto služby.</w:t>
      </w:r>
    </w:p>
    <w:p w14:paraId="502647DB" w14:textId="0D81B5E8" w:rsidR="009A7CC2" w:rsidRPr="006D0025"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namietať voči automatizovan6mu rozhodovaniu nie je možne uplatniť', pretože popisovaná činnosť' spracovania neobsahuje automatizovane rozhodovanie.</w:t>
      </w:r>
    </w:p>
    <w:p w14:paraId="6C7F6DDC" w14:textId="70537318" w:rsidR="009A7CC2"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požadovať od prevádzkovateľa informáciu, z akého zdroja pochádzajú osobne údaje, je bezpredmetne, pretože prevádzkovateľ' spracúva osobne údaje získané od dotknutej osoby.</w:t>
      </w:r>
    </w:p>
    <w:p w14:paraId="35DE8FB8" w14:textId="77777777" w:rsidR="009A7CC2" w:rsidRPr="009A7CC2" w:rsidRDefault="009A7CC2" w:rsidP="009A7CC2">
      <w:pPr>
        <w:pStyle w:val="normaleconrientro"/>
        <w:spacing w:line="240" w:lineRule="auto"/>
        <w:ind w:left="0"/>
        <w:rPr>
          <w:rFonts w:ascii="Times New Roman" w:hAnsi="Times New Roman" w:cs="Times New Roman"/>
          <w:noProof w:val="0"/>
          <w:sz w:val="22"/>
        </w:rPr>
      </w:pPr>
    </w:p>
    <w:p w14:paraId="43A042F6" w14:textId="77777777" w:rsidR="009A7CC2" w:rsidRPr="00855978"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szCs w:val="22"/>
          <w:u w:val="single"/>
        </w:rPr>
      </w:pPr>
      <w:r w:rsidRPr="00855978">
        <w:rPr>
          <w:rFonts w:ascii="Times New Roman" w:hAnsi="Times New Roman"/>
          <w:caps w:val="0"/>
          <w:sz w:val="22"/>
          <w:szCs w:val="22"/>
          <w:u w:val="single"/>
        </w:rPr>
        <w:t>Z</w:t>
      </w:r>
      <w:r>
        <w:rPr>
          <w:rFonts w:ascii="Times New Roman" w:hAnsi="Times New Roman"/>
          <w:caps w:val="0"/>
          <w:noProof w:val="0"/>
          <w:color w:val="auto"/>
          <w:sz w:val="22"/>
          <w:szCs w:val="22"/>
          <w:u w:val="single"/>
        </w:rPr>
        <w:t>Á</w:t>
      </w:r>
      <w:r w:rsidRPr="00855978">
        <w:rPr>
          <w:rFonts w:ascii="Times New Roman" w:hAnsi="Times New Roman"/>
          <w:caps w:val="0"/>
          <w:noProof w:val="0"/>
          <w:color w:val="auto"/>
          <w:sz w:val="22"/>
          <w:szCs w:val="22"/>
          <w:u w:val="single"/>
        </w:rPr>
        <w:t>VER</w:t>
      </w:r>
    </w:p>
    <w:p w14:paraId="7635ABCF" w14:textId="77777777" w:rsidR="009A7CC2" w:rsidRPr="00855978" w:rsidRDefault="009A7CC2" w:rsidP="009A7CC2">
      <w:pPr>
        <w:jc w:val="both"/>
        <w:rPr>
          <w:rFonts w:ascii="Times New Roman" w:eastAsia="Times New Roman" w:hAnsi="Times New Roman" w:cs="Times New Roman"/>
          <w:lang w:eastAsia="sk-SK"/>
        </w:rPr>
      </w:pPr>
      <w:r w:rsidRPr="00855978">
        <w:rPr>
          <w:rFonts w:ascii="Times New Roman" w:eastAsia="Times New Roman" w:hAnsi="Times New Roman" w:cs="Times New Roman"/>
          <w:lang w:eastAsia="sk-SK"/>
        </w:rPr>
        <w:t>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osoby uplatňujúcej túto žiadosť.</w:t>
      </w:r>
    </w:p>
    <w:p w14:paraId="040D193E" w14:textId="77777777" w:rsidR="009A7CC2" w:rsidRDefault="009A7CC2" w:rsidP="009A7CC2">
      <w:pPr>
        <w:jc w:val="both"/>
        <w:rPr>
          <w:rFonts w:ascii="Times New Roman" w:eastAsia="Times New Roman" w:hAnsi="Times New Roman" w:cs="Times New Roman"/>
        </w:rPr>
      </w:pPr>
    </w:p>
    <w:p w14:paraId="058E0883" w14:textId="77777777" w:rsidR="009A7CC2" w:rsidRDefault="009A7CC2" w:rsidP="009A7CC2">
      <w:pPr>
        <w:jc w:val="both"/>
        <w:rPr>
          <w:rFonts w:ascii="Times New Roman" w:eastAsia="Times New Roman" w:hAnsi="Times New Roman" w:cs="Times New Roman"/>
        </w:rPr>
      </w:pPr>
    </w:p>
    <w:p w14:paraId="4D6752CD" w14:textId="77777777" w:rsidR="006C6270" w:rsidRDefault="006C6270" w:rsidP="00322FB0">
      <w:pPr>
        <w:spacing w:after="0"/>
      </w:pPr>
    </w:p>
    <w:sectPr w:rsidR="006C6270" w:rsidSect="00FE5413">
      <w:headerReference w:type="default" r:id="rId24"/>
      <w:pgSz w:w="11906" w:h="16838"/>
      <w:pgMar w:top="720" w:right="720" w:bottom="720" w:left="720" w:header="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1A4C0" w14:textId="77777777" w:rsidR="00FE2FCC" w:rsidRDefault="00FE2FCC" w:rsidP="00A855EA">
      <w:pPr>
        <w:spacing w:after="0" w:line="240" w:lineRule="auto"/>
      </w:pPr>
      <w:r>
        <w:separator/>
      </w:r>
    </w:p>
  </w:endnote>
  <w:endnote w:type="continuationSeparator" w:id="0">
    <w:p w14:paraId="03253EDA" w14:textId="77777777" w:rsidR="00FE2FCC" w:rsidRDefault="00FE2FCC" w:rsidP="00A8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CCF53" w14:textId="77777777" w:rsidR="00FE2FCC" w:rsidRDefault="00FE2FCC" w:rsidP="00A855EA">
      <w:pPr>
        <w:spacing w:after="0" w:line="240" w:lineRule="auto"/>
      </w:pPr>
      <w:r>
        <w:separator/>
      </w:r>
    </w:p>
  </w:footnote>
  <w:footnote w:type="continuationSeparator" w:id="0">
    <w:p w14:paraId="4DD93FE8" w14:textId="77777777" w:rsidR="00FE2FCC" w:rsidRDefault="00FE2FCC" w:rsidP="00A8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ukasmriekou4zvraznenie5"/>
      <w:tblW w:w="5000" w:type="pct"/>
      <w:tblLook w:val="04A0" w:firstRow="1" w:lastRow="0" w:firstColumn="1" w:lastColumn="0" w:noHBand="0" w:noVBand="1"/>
    </w:tblPr>
    <w:tblGrid>
      <w:gridCol w:w="5269"/>
      <w:gridCol w:w="5187"/>
    </w:tblGrid>
    <w:tr w:rsidR="00A855EA" w14:paraId="5D205390" w14:textId="77777777" w:rsidTr="003D7BEE">
      <w:trPr>
        <w:cnfStyle w:val="100000000000" w:firstRow="1" w:lastRow="0" w:firstColumn="0" w:lastColumn="0" w:oddVBand="0" w:evenVBand="0" w:oddHBand="0" w:evenHBand="0" w:firstRowFirstColumn="0" w:firstRowLastColumn="0" w:lastRowFirstColumn="0" w:lastRowLastColumn="0"/>
        <w:trHeight w:val="397"/>
      </w:trPr>
      <w:sdt>
        <w:sdtPr>
          <w:rPr>
            <w:sz w:val="18"/>
            <w:szCs w:val="18"/>
          </w:rPr>
          <w:alias w:val="Názov"/>
          <w:tag w:val=""/>
          <w:id w:val="126446070"/>
          <w:placeholder>
            <w:docPart w:val="3BFDD1F28C9D406AB713B41FA00497CD"/>
          </w:placeholder>
          <w:dataBinding w:prefixMappings="xmlns:ns0='http://purl.org/dc/elements/1.1/' xmlns:ns1='http://schemas.openxmlformats.org/package/2006/metadata/core-properties' " w:xpath="/ns1:coreProperties[1]/ns0:title[1]" w:storeItemID="{6C3C8BC8-F283-45AE-878A-BAB7291924A1}"/>
          <w:text/>
        </w:sdtPr>
        <w:sdtEndPr/>
        <w:sdtContent>
          <w:tc>
            <w:tcPr>
              <w:cnfStyle w:val="001000000000" w:firstRow="0" w:lastRow="0" w:firstColumn="1" w:lastColumn="0" w:oddVBand="0" w:evenVBand="0" w:oddHBand="0" w:evenHBand="0" w:firstRowFirstColumn="0" w:firstRowLastColumn="0" w:lastRowFirstColumn="0" w:lastRowLastColumn="0"/>
              <w:tcW w:w="5216" w:type="dxa"/>
            </w:tcPr>
            <w:p w14:paraId="3167DFD0" w14:textId="3961E1D1" w:rsidR="00A855EA" w:rsidRDefault="00A855EA" w:rsidP="00A855EA">
              <w:pPr>
                <w:pStyle w:val="Hlavika"/>
                <w:rPr>
                  <w:caps/>
                  <w:sz w:val="18"/>
                  <w:szCs w:val="18"/>
                </w:rPr>
              </w:pPr>
              <w:r w:rsidRPr="00A855EA">
                <w:rPr>
                  <w:sz w:val="18"/>
                  <w:szCs w:val="18"/>
                </w:rPr>
                <w:t>INFORMAČNÁ POVINNOSŤ GD</w:t>
              </w:r>
              <w:r>
                <w:rPr>
                  <w:sz w:val="18"/>
                  <w:szCs w:val="18"/>
                </w:rPr>
                <w:t>PR</w:t>
              </w:r>
            </w:p>
          </w:tc>
        </w:sdtContent>
      </w:sdt>
      <w:sdt>
        <w:sdtPr>
          <w:rPr>
            <w:caps/>
            <w:sz w:val="18"/>
            <w:szCs w:val="18"/>
          </w:rPr>
          <w:alias w:val="Dátum"/>
          <w:tag w:val=""/>
          <w:id w:val="-1996566397"/>
          <w:placeholder>
            <w:docPart w:val="8CF4C1A0EBB5492E86572D2788E13853"/>
          </w:placeholder>
          <w:dataBinding w:prefixMappings="xmlns:ns0='http://schemas.microsoft.com/office/2006/coverPageProps' " w:xpath="/ns0:CoverPageProperties[1]/ns0:PublishDate[1]" w:storeItemID="{55AF091B-3C7A-41E3-B477-F2FDAA23CFDA}"/>
          <w:date w:fullDate="2025-01-01T00:00:00Z">
            <w:dateFormat w:val="d.M.yyyy"/>
            <w:lid w:val="sk-SK"/>
            <w:storeMappedDataAs w:val="dateTime"/>
            <w:calendar w:val="gregorian"/>
          </w:date>
        </w:sdtPr>
        <w:sdtEndPr/>
        <w:sdtContent>
          <w:tc>
            <w:tcPr>
              <w:tcW w:w="5134" w:type="dxa"/>
            </w:tcPr>
            <w:p w14:paraId="79020254" w14:textId="5AA3A7F3" w:rsidR="00A855EA" w:rsidRDefault="00261B58" w:rsidP="00A855EA">
              <w:pPr>
                <w:pStyle w:val="Hlavika"/>
                <w:jc w:val="right"/>
                <w:cnfStyle w:val="100000000000" w:firstRow="1" w:lastRow="0" w:firstColumn="0" w:lastColumn="0" w:oddVBand="0" w:evenVBand="0" w:oddHBand="0" w:evenHBand="0" w:firstRowFirstColumn="0" w:firstRowLastColumn="0" w:lastRowFirstColumn="0" w:lastRowLastColumn="0"/>
                <w:rPr>
                  <w:caps/>
                  <w:sz w:val="18"/>
                  <w:szCs w:val="18"/>
                </w:rPr>
              </w:pPr>
              <w:r>
                <w:rPr>
                  <w:caps/>
                  <w:sz w:val="18"/>
                  <w:szCs w:val="18"/>
                </w:rPr>
                <w:t>1</w:t>
              </w:r>
              <w:r w:rsidR="00024A78">
                <w:rPr>
                  <w:caps/>
                  <w:sz w:val="18"/>
                  <w:szCs w:val="18"/>
                </w:rPr>
                <w:t>.</w:t>
              </w:r>
              <w:r w:rsidR="00BF68F4">
                <w:rPr>
                  <w:caps/>
                  <w:sz w:val="18"/>
                  <w:szCs w:val="18"/>
                </w:rPr>
                <w:t>1</w:t>
              </w:r>
              <w:r w:rsidR="000C3379">
                <w:rPr>
                  <w:caps/>
                  <w:sz w:val="18"/>
                  <w:szCs w:val="18"/>
                </w:rPr>
                <w:t>.</w:t>
              </w:r>
              <w:r w:rsidR="00A855EA">
                <w:rPr>
                  <w:caps/>
                  <w:sz w:val="18"/>
                  <w:szCs w:val="18"/>
                </w:rPr>
                <w:t>202</w:t>
              </w:r>
              <w:r w:rsidR="0001744A">
                <w:rPr>
                  <w:caps/>
                  <w:sz w:val="18"/>
                  <w:szCs w:val="18"/>
                </w:rPr>
                <w:t>5</w:t>
              </w:r>
            </w:p>
          </w:tc>
        </w:sdtContent>
      </w:sdt>
    </w:tr>
    <w:tr w:rsidR="00A855EA" w14:paraId="7A20E0C9" w14:textId="77777777" w:rsidTr="003D7BEE">
      <w:trPr>
        <w:cnfStyle w:val="000000100000" w:firstRow="0" w:lastRow="0" w:firstColumn="0" w:lastColumn="0" w:oddVBand="0" w:evenVBand="0" w:oddHBand="1" w:evenHBand="0" w:firstRowFirstColumn="0" w:firstRowLastColumn="0" w:lastRowFirstColumn="0" w:lastRowLastColumn="0"/>
        <w:trHeight w:hRule="exact" w:val="109"/>
      </w:trPr>
      <w:tc>
        <w:tcPr>
          <w:cnfStyle w:val="001000000000" w:firstRow="0" w:lastRow="0" w:firstColumn="1" w:lastColumn="0" w:oddVBand="0" w:evenVBand="0" w:oddHBand="0" w:evenHBand="0" w:firstRowFirstColumn="0" w:firstRowLastColumn="0" w:lastRowFirstColumn="0" w:lastRowLastColumn="0"/>
          <w:tcW w:w="5216" w:type="dxa"/>
        </w:tcPr>
        <w:p w14:paraId="3C32AFAD" w14:textId="77777777" w:rsidR="00A855EA" w:rsidRDefault="00A855EA" w:rsidP="00A855EA">
          <w:pPr>
            <w:pStyle w:val="Hlavika"/>
            <w:rPr>
              <w:caps/>
              <w:color w:val="FFFFFF" w:themeColor="background1"/>
              <w:sz w:val="18"/>
              <w:szCs w:val="18"/>
            </w:rPr>
          </w:pPr>
        </w:p>
      </w:tc>
      <w:tc>
        <w:tcPr>
          <w:tcW w:w="5134" w:type="dxa"/>
        </w:tcPr>
        <w:p w14:paraId="7F8A5D0E" w14:textId="77777777" w:rsidR="00A855EA" w:rsidRDefault="00A855EA" w:rsidP="00A855EA">
          <w:pPr>
            <w:pStyle w:val="Hlavika"/>
            <w:cnfStyle w:val="000000100000" w:firstRow="0" w:lastRow="0" w:firstColumn="0" w:lastColumn="0" w:oddVBand="0" w:evenVBand="0" w:oddHBand="1" w:evenHBand="0" w:firstRowFirstColumn="0" w:firstRowLastColumn="0" w:lastRowFirstColumn="0" w:lastRowLastColumn="0"/>
            <w:rPr>
              <w:caps/>
              <w:color w:val="FFFFFF" w:themeColor="background1"/>
              <w:sz w:val="18"/>
              <w:szCs w:val="18"/>
            </w:rPr>
          </w:pPr>
        </w:p>
      </w:tc>
    </w:tr>
  </w:tbl>
  <w:p w14:paraId="417E687A" w14:textId="77777777" w:rsidR="00A855EA" w:rsidRDefault="00A855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8AD"/>
    <w:multiLevelType w:val="multilevel"/>
    <w:tmpl w:val="992A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12B3"/>
    <w:multiLevelType w:val="multilevel"/>
    <w:tmpl w:val="0402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C7FA2"/>
    <w:multiLevelType w:val="multilevel"/>
    <w:tmpl w:val="6F9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00000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4" w15:restartNumberingAfterBreak="0">
    <w:nsid w:val="16975D58"/>
    <w:multiLevelType w:val="multilevel"/>
    <w:tmpl w:val="672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42602"/>
    <w:multiLevelType w:val="hybridMultilevel"/>
    <w:tmpl w:val="5F000BF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7B79CD"/>
    <w:multiLevelType w:val="hybridMultilevel"/>
    <w:tmpl w:val="ECA2C49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74D0CBD"/>
    <w:multiLevelType w:val="hybridMultilevel"/>
    <w:tmpl w:val="5FBACE7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232" w:hanging="360"/>
      </w:pPr>
      <w:rPr>
        <w:rFonts w:ascii="Courier New" w:hAnsi="Courier New" w:cs="Courier New" w:hint="default"/>
      </w:rPr>
    </w:lvl>
    <w:lvl w:ilvl="2" w:tplc="041B0005" w:tentative="1">
      <w:start w:val="1"/>
      <w:numFmt w:val="bullet"/>
      <w:lvlText w:val=""/>
      <w:lvlJc w:val="left"/>
      <w:pPr>
        <w:ind w:left="1952" w:hanging="360"/>
      </w:pPr>
      <w:rPr>
        <w:rFonts w:ascii="Wingdings" w:hAnsi="Wingdings" w:hint="default"/>
      </w:rPr>
    </w:lvl>
    <w:lvl w:ilvl="3" w:tplc="041B0001" w:tentative="1">
      <w:start w:val="1"/>
      <w:numFmt w:val="bullet"/>
      <w:lvlText w:val=""/>
      <w:lvlJc w:val="left"/>
      <w:pPr>
        <w:ind w:left="2672" w:hanging="360"/>
      </w:pPr>
      <w:rPr>
        <w:rFonts w:ascii="Symbol" w:hAnsi="Symbol" w:hint="default"/>
      </w:rPr>
    </w:lvl>
    <w:lvl w:ilvl="4" w:tplc="041B0003" w:tentative="1">
      <w:start w:val="1"/>
      <w:numFmt w:val="bullet"/>
      <w:lvlText w:val="o"/>
      <w:lvlJc w:val="left"/>
      <w:pPr>
        <w:ind w:left="3392" w:hanging="360"/>
      </w:pPr>
      <w:rPr>
        <w:rFonts w:ascii="Courier New" w:hAnsi="Courier New" w:cs="Courier New" w:hint="default"/>
      </w:rPr>
    </w:lvl>
    <w:lvl w:ilvl="5" w:tplc="041B0005" w:tentative="1">
      <w:start w:val="1"/>
      <w:numFmt w:val="bullet"/>
      <w:lvlText w:val=""/>
      <w:lvlJc w:val="left"/>
      <w:pPr>
        <w:ind w:left="4112" w:hanging="360"/>
      </w:pPr>
      <w:rPr>
        <w:rFonts w:ascii="Wingdings" w:hAnsi="Wingdings" w:hint="default"/>
      </w:rPr>
    </w:lvl>
    <w:lvl w:ilvl="6" w:tplc="041B0001" w:tentative="1">
      <w:start w:val="1"/>
      <w:numFmt w:val="bullet"/>
      <w:lvlText w:val=""/>
      <w:lvlJc w:val="left"/>
      <w:pPr>
        <w:ind w:left="4832" w:hanging="360"/>
      </w:pPr>
      <w:rPr>
        <w:rFonts w:ascii="Symbol" w:hAnsi="Symbol" w:hint="default"/>
      </w:rPr>
    </w:lvl>
    <w:lvl w:ilvl="7" w:tplc="041B0003" w:tentative="1">
      <w:start w:val="1"/>
      <w:numFmt w:val="bullet"/>
      <w:lvlText w:val="o"/>
      <w:lvlJc w:val="left"/>
      <w:pPr>
        <w:ind w:left="5552" w:hanging="360"/>
      </w:pPr>
      <w:rPr>
        <w:rFonts w:ascii="Courier New" w:hAnsi="Courier New" w:cs="Courier New" w:hint="default"/>
      </w:rPr>
    </w:lvl>
    <w:lvl w:ilvl="8" w:tplc="041B0005" w:tentative="1">
      <w:start w:val="1"/>
      <w:numFmt w:val="bullet"/>
      <w:lvlText w:val=""/>
      <w:lvlJc w:val="left"/>
      <w:pPr>
        <w:ind w:left="6272" w:hanging="360"/>
      </w:pPr>
      <w:rPr>
        <w:rFonts w:ascii="Wingdings" w:hAnsi="Wingdings" w:hint="default"/>
      </w:rPr>
    </w:lvl>
  </w:abstractNum>
  <w:abstractNum w:abstractNumId="8" w15:restartNumberingAfterBreak="0">
    <w:nsid w:val="4E432AB0"/>
    <w:multiLevelType w:val="multilevel"/>
    <w:tmpl w:val="9F3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829B5"/>
    <w:multiLevelType w:val="multilevel"/>
    <w:tmpl w:val="8E4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D502C"/>
    <w:multiLevelType w:val="hybridMultilevel"/>
    <w:tmpl w:val="9B6862E8"/>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A0F1829"/>
    <w:multiLevelType w:val="multilevel"/>
    <w:tmpl w:val="160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E5853"/>
    <w:multiLevelType w:val="multilevel"/>
    <w:tmpl w:val="45B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81B3F"/>
    <w:multiLevelType w:val="multilevel"/>
    <w:tmpl w:val="0682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551316">
    <w:abstractNumId w:val="8"/>
  </w:num>
  <w:num w:numId="2" w16cid:durableId="881940444">
    <w:abstractNumId w:val="3"/>
  </w:num>
  <w:num w:numId="3" w16cid:durableId="15472796">
    <w:abstractNumId w:val="7"/>
  </w:num>
  <w:num w:numId="4" w16cid:durableId="17994482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579367">
    <w:abstractNumId w:val="5"/>
  </w:num>
  <w:num w:numId="6" w16cid:durableId="472061100">
    <w:abstractNumId w:val="6"/>
  </w:num>
  <w:num w:numId="7" w16cid:durableId="702753670">
    <w:abstractNumId w:val="10"/>
  </w:num>
  <w:num w:numId="8" w16cid:durableId="593511775">
    <w:abstractNumId w:val="13"/>
  </w:num>
  <w:num w:numId="9" w16cid:durableId="1445031221">
    <w:abstractNumId w:val="12"/>
  </w:num>
  <w:num w:numId="10" w16cid:durableId="1162621411">
    <w:abstractNumId w:val="11"/>
  </w:num>
  <w:num w:numId="11" w16cid:durableId="1609653547">
    <w:abstractNumId w:val="4"/>
  </w:num>
  <w:num w:numId="12" w16cid:durableId="1208183905">
    <w:abstractNumId w:val="1"/>
  </w:num>
  <w:num w:numId="13" w16cid:durableId="1970672093">
    <w:abstractNumId w:val="0"/>
  </w:num>
  <w:num w:numId="14" w16cid:durableId="357436194">
    <w:abstractNumId w:val="2"/>
  </w:num>
  <w:num w:numId="15" w16cid:durableId="1171216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8"/>
    <w:rsid w:val="00000A12"/>
    <w:rsid w:val="000035B3"/>
    <w:rsid w:val="0001744A"/>
    <w:rsid w:val="0002038E"/>
    <w:rsid w:val="000210A6"/>
    <w:rsid w:val="00024A78"/>
    <w:rsid w:val="0005755A"/>
    <w:rsid w:val="00074EAA"/>
    <w:rsid w:val="00083508"/>
    <w:rsid w:val="00090E7D"/>
    <w:rsid w:val="00096890"/>
    <w:rsid w:val="000A223D"/>
    <w:rsid w:val="000C3379"/>
    <w:rsid w:val="000C47A8"/>
    <w:rsid w:val="000D6D72"/>
    <w:rsid w:val="00113754"/>
    <w:rsid w:val="001216B8"/>
    <w:rsid w:val="001524AE"/>
    <w:rsid w:val="00163E0E"/>
    <w:rsid w:val="0016781A"/>
    <w:rsid w:val="001A0061"/>
    <w:rsid w:val="001D5D33"/>
    <w:rsid w:val="001F2052"/>
    <w:rsid w:val="002149BB"/>
    <w:rsid w:val="00215110"/>
    <w:rsid w:val="0021548C"/>
    <w:rsid w:val="002230C4"/>
    <w:rsid w:val="00235208"/>
    <w:rsid w:val="002445E7"/>
    <w:rsid w:val="002512BB"/>
    <w:rsid w:val="00253BA3"/>
    <w:rsid w:val="00261B58"/>
    <w:rsid w:val="0029487A"/>
    <w:rsid w:val="0029792F"/>
    <w:rsid w:val="002C3424"/>
    <w:rsid w:val="002E057F"/>
    <w:rsid w:val="002E1955"/>
    <w:rsid w:val="002E1CDE"/>
    <w:rsid w:val="002F6E9C"/>
    <w:rsid w:val="002F7453"/>
    <w:rsid w:val="00322DD9"/>
    <w:rsid w:val="00322FB0"/>
    <w:rsid w:val="00334D49"/>
    <w:rsid w:val="003416DF"/>
    <w:rsid w:val="00342201"/>
    <w:rsid w:val="00346549"/>
    <w:rsid w:val="003548B5"/>
    <w:rsid w:val="0039505D"/>
    <w:rsid w:val="003A799C"/>
    <w:rsid w:val="003B19E8"/>
    <w:rsid w:val="003D029C"/>
    <w:rsid w:val="003F1945"/>
    <w:rsid w:val="0041243D"/>
    <w:rsid w:val="004154B7"/>
    <w:rsid w:val="00434159"/>
    <w:rsid w:val="00454C86"/>
    <w:rsid w:val="004558D5"/>
    <w:rsid w:val="00456A78"/>
    <w:rsid w:val="004B36EE"/>
    <w:rsid w:val="004B41FC"/>
    <w:rsid w:val="004E0C4C"/>
    <w:rsid w:val="004F26D9"/>
    <w:rsid w:val="00506177"/>
    <w:rsid w:val="00522A38"/>
    <w:rsid w:val="0054199F"/>
    <w:rsid w:val="00541F86"/>
    <w:rsid w:val="005553D8"/>
    <w:rsid w:val="00571578"/>
    <w:rsid w:val="005A3F2D"/>
    <w:rsid w:val="005B31E9"/>
    <w:rsid w:val="005D102D"/>
    <w:rsid w:val="00600FFB"/>
    <w:rsid w:val="00607562"/>
    <w:rsid w:val="006206B9"/>
    <w:rsid w:val="00624B5B"/>
    <w:rsid w:val="00642BAA"/>
    <w:rsid w:val="00650815"/>
    <w:rsid w:val="00662CB0"/>
    <w:rsid w:val="0067439C"/>
    <w:rsid w:val="006A4265"/>
    <w:rsid w:val="006C51AE"/>
    <w:rsid w:val="006C6270"/>
    <w:rsid w:val="006E74AD"/>
    <w:rsid w:val="006E7689"/>
    <w:rsid w:val="00742980"/>
    <w:rsid w:val="00744C76"/>
    <w:rsid w:val="0074678E"/>
    <w:rsid w:val="00753D9F"/>
    <w:rsid w:val="00761808"/>
    <w:rsid w:val="00761FB0"/>
    <w:rsid w:val="00764C46"/>
    <w:rsid w:val="00786744"/>
    <w:rsid w:val="00787468"/>
    <w:rsid w:val="007A2163"/>
    <w:rsid w:val="007A3FDE"/>
    <w:rsid w:val="007A6F34"/>
    <w:rsid w:val="007B38D5"/>
    <w:rsid w:val="007D06F3"/>
    <w:rsid w:val="007D1230"/>
    <w:rsid w:val="007F69E1"/>
    <w:rsid w:val="00805F96"/>
    <w:rsid w:val="00812DED"/>
    <w:rsid w:val="008205E4"/>
    <w:rsid w:val="00841599"/>
    <w:rsid w:val="00843067"/>
    <w:rsid w:val="008600B1"/>
    <w:rsid w:val="0086319A"/>
    <w:rsid w:val="00870561"/>
    <w:rsid w:val="008718A7"/>
    <w:rsid w:val="00875019"/>
    <w:rsid w:val="0088004E"/>
    <w:rsid w:val="00886A6B"/>
    <w:rsid w:val="00892857"/>
    <w:rsid w:val="008C2CDF"/>
    <w:rsid w:val="008D142C"/>
    <w:rsid w:val="008D6036"/>
    <w:rsid w:val="008F2C40"/>
    <w:rsid w:val="008F4598"/>
    <w:rsid w:val="00910872"/>
    <w:rsid w:val="00945616"/>
    <w:rsid w:val="00982069"/>
    <w:rsid w:val="00990C5E"/>
    <w:rsid w:val="009A34DB"/>
    <w:rsid w:val="009A7CC2"/>
    <w:rsid w:val="009B1BEC"/>
    <w:rsid w:val="009D3EB6"/>
    <w:rsid w:val="009F1924"/>
    <w:rsid w:val="009F3AA2"/>
    <w:rsid w:val="00A004AA"/>
    <w:rsid w:val="00A167F4"/>
    <w:rsid w:val="00A25285"/>
    <w:rsid w:val="00A30AA7"/>
    <w:rsid w:val="00A40C63"/>
    <w:rsid w:val="00A76D13"/>
    <w:rsid w:val="00A77CC3"/>
    <w:rsid w:val="00A80FDC"/>
    <w:rsid w:val="00A81D79"/>
    <w:rsid w:val="00A855EA"/>
    <w:rsid w:val="00A865DD"/>
    <w:rsid w:val="00A9283D"/>
    <w:rsid w:val="00A94EB0"/>
    <w:rsid w:val="00AB212E"/>
    <w:rsid w:val="00AE5BC7"/>
    <w:rsid w:val="00AE6CED"/>
    <w:rsid w:val="00AF54FE"/>
    <w:rsid w:val="00B0192A"/>
    <w:rsid w:val="00B05C1C"/>
    <w:rsid w:val="00B33985"/>
    <w:rsid w:val="00B34F99"/>
    <w:rsid w:val="00B567AC"/>
    <w:rsid w:val="00B64425"/>
    <w:rsid w:val="00B6516F"/>
    <w:rsid w:val="00B84BDB"/>
    <w:rsid w:val="00B91D5D"/>
    <w:rsid w:val="00BB291E"/>
    <w:rsid w:val="00BC6944"/>
    <w:rsid w:val="00BF68F4"/>
    <w:rsid w:val="00C200A3"/>
    <w:rsid w:val="00C22EDB"/>
    <w:rsid w:val="00C37F0F"/>
    <w:rsid w:val="00C5017F"/>
    <w:rsid w:val="00C61CEA"/>
    <w:rsid w:val="00C86927"/>
    <w:rsid w:val="00CE19CB"/>
    <w:rsid w:val="00CF1995"/>
    <w:rsid w:val="00D33478"/>
    <w:rsid w:val="00D354FA"/>
    <w:rsid w:val="00D85E02"/>
    <w:rsid w:val="00D92CC0"/>
    <w:rsid w:val="00D95BEF"/>
    <w:rsid w:val="00DB07A4"/>
    <w:rsid w:val="00DB3BA6"/>
    <w:rsid w:val="00DB53F4"/>
    <w:rsid w:val="00DE4964"/>
    <w:rsid w:val="00DF5C4B"/>
    <w:rsid w:val="00E02FA3"/>
    <w:rsid w:val="00E41629"/>
    <w:rsid w:val="00E4657B"/>
    <w:rsid w:val="00E844D6"/>
    <w:rsid w:val="00E86A1A"/>
    <w:rsid w:val="00EC08EE"/>
    <w:rsid w:val="00EC1098"/>
    <w:rsid w:val="00ED06D3"/>
    <w:rsid w:val="00ED08D4"/>
    <w:rsid w:val="00ED7B9B"/>
    <w:rsid w:val="00EE654E"/>
    <w:rsid w:val="00F01DFD"/>
    <w:rsid w:val="00F20BA9"/>
    <w:rsid w:val="00F24A13"/>
    <w:rsid w:val="00F30BC9"/>
    <w:rsid w:val="00F437D8"/>
    <w:rsid w:val="00F86F4D"/>
    <w:rsid w:val="00F908DD"/>
    <w:rsid w:val="00FA78E1"/>
    <w:rsid w:val="00FC2582"/>
    <w:rsid w:val="00FE2FCC"/>
    <w:rsid w:val="00FE54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792E7"/>
  <w15:chartTrackingRefBased/>
  <w15:docId w15:val="{840BBDB5-7125-4162-8FFD-5486D1E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6270"/>
  </w:style>
  <w:style w:type="paragraph" w:styleId="Nadpis1">
    <w:name w:val="heading 1"/>
    <w:basedOn w:val="Normlny"/>
    <w:next w:val="Normlny"/>
    <w:link w:val="Nadpis1Char"/>
    <w:uiPriority w:val="9"/>
    <w:qFormat/>
    <w:rsid w:val="00982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3B19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B19E8"/>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3B19E8"/>
    <w:rPr>
      <w:b/>
      <w:bCs/>
    </w:rPr>
  </w:style>
  <w:style w:type="character" w:customStyle="1" w:styleId="Nadpis1Char">
    <w:name w:val="Nadpis 1 Char"/>
    <w:basedOn w:val="Predvolenpsmoodseku"/>
    <w:link w:val="Nadpis1"/>
    <w:uiPriority w:val="9"/>
    <w:rsid w:val="0098206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82069"/>
    <w:rPr>
      <w:color w:val="0000FF"/>
      <w:u w:val="single"/>
    </w:rPr>
  </w:style>
  <w:style w:type="character" w:customStyle="1" w:styleId="ra">
    <w:name w:val="ra"/>
    <w:basedOn w:val="Predvolenpsmoodseku"/>
    <w:rsid w:val="00982069"/>
  </w:style>
  <w:style w:type="paragraph" w:styleId="Zkladntext">
    <w:name w:val="Body Text"/>
    <w:basedOn w:val="Normlny"/>
    <w:link w:val="ZkladntextChar"/>
    <w:uiPriority w:val="1"/>
    <w:qFormat/>
    <w:rsid w:val="00982069"/>
    <w:pPr>
      <w:widowControl w:val="0"/>
      <w:autoSpaceDE w:val="0"/>
      <w:autoSpaceDN w:val="0"/>
      <w:spacing w:after="0" w:line="240" w:lineRule="auto"/>
      <w:ind w:left="988" w:hanging="286"/>
    </w:pPr>
    <w:rPr>
      <w:rFonts w:ascii="Times New Roman" w:eastAsia="Times New Roman" w:hAnsi="Times New Roman" w:cs="Times New Roman"/>
      <w:lang w:val="sk" w:eastAsia="sk"/>
    </w:rPr>
  </w:style>
  <w:style w:type="character" w:customStyle="1" w:styleId="ZkladntextChar">
    <w:name w:val="Základný text Char"/>
    <w:basedOn w:val="Predvolenpsmoodseku"/>
    <w:link w:val="Zkladntext"/>
    <w:uiPriority w:val="1"/>
    <w:rsid w:val="00982069"/>
    <w:rPr>
      <w:rFonts w:ascii="Times New Roman" w:eastAsia="Times New Roman" w:hAnsi="Times New Roman" w:cs="Times New Roman"/>
      <w:lang w:val="sk" w:eastAsia="sk"/>
    </w:rPr>
  </w:style>
  <w:style w:type="paragraph" w:styleId="Normlnywebov">
    <w:name w:val="Normal (Web)"/>
    <w:basedOn w:val="Normlny"/>
    <w:uiPriority w:val="99"/>
    <w:unhideWhenUsed/>
    <w:rsid w:val="000835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tileLatinoTitoli2LucidaSansUnicode10ptGrassettoGiu">
    <w:name w:val="Stile (Latino) +Titoli2 (Lucida Sans Unicode) 10 pt Grassetto Giu..."/>
    <w:basedOn w:val="Normlny"/>
    <w:uiPriority w:val="99"/>
    <w:rsid w:val="009A7CC2"/>
    <w:pPr>
      <w:numPr>
        <w:ilvl w:val="1"/>
        <w:numId w:val="2"/>
      </w:numPr>
      <w:spacing w:before="120" w:after="0" w:line="216" w:lineRule="auto"/>
      <w:ind w:left="1922" w:hanging="431"/>
      <w:jc w:val="both"/>
    </w:pPr>
    <w:rPr>
      <w:rFonts w:asciiTheme="majorHAnsi" w:eastAsia="Times New Roman" w:hAnsiTheme="majorHAnsi" w:cs="Times New Roman"/>
      <w:b/>
      <w:bCs/>
      <w:noProof/>
      <w:color w:val="000000" w:themeColor="text1"/>
      <w:sz w:val="20"/>
      <w:szCs w:val="20"/>
      <w:lang w:eastAsia="it-IT"/>
    </w:rPr>
  </w:style>
  <w:style w:type="paragraph" w:customStyle="1" w:styleId="StileLatinoTitoli1LucidaSansUnicode10ptGrassettoTut">
    <w:name w:val="Stile (Latino) +Titoli 1 (Lucida Sans Unicode) 10 pt Grassetto Tut..."/>
    <w:basedOn w:val="Normlny"/>
    <w:uiPriority w:val="99"/>
    <w:rsid w:val="009A7CC2"/>
    <w:pPr>
      <w:numPr>
        <w:numId w:val="2"/>
      </w:numPr>
      <w:spacing w:before="360" w:after="0" w:line="216" w:lineRule="auto"/>
      <w:ind w:left="1491" w:hanging="357"/>
      <w:jc w:val="both"/>
    </w:pPr>
    <w:rPr>
      <w:rFonts w:asciiTheme="majorHAnsi" w:eastAsia="Times New Roman" w:hAnsiTheme="majorHAnsi" w:cs="Times New Roman"/>
      <w:b/>
      <w:bCs/>
      <w:caps/>
      <w:noProof/>
      <w:color w:val="000000" w:themeColor="text1"/>
      <w:sz w:val="20"/>
      <w:szCs w:val="20"/>
      <w:lang w:eastAsia="it-IT"/>
    </w:rPr>
  </w:style>
  <w:style w:type="paragraph" w:customStyle="1" w:styleId="Elencofinalitofferta">
    <w:name w:val="Elenco finalità offerta"/>
    <w:basedOn w:val="Normlny"/>
    <w:uiPriority w:val="99"/>
    <w:qFormat/>
    <w:rsid w:val="009A7CC2"/>
    <w:pPr>
      <w:numPr>
        <w:ilvl w:val="2"/>
        <w:numId w:val="2"/>
      </w:numPr>
      <w:spacing w:before="120" w:after="0" w:line="216" w:lineRule="auto"/>
      <w:jc w:val="both"/>
    </w:pPr>
    <w:rPr>
      <w:rFonts w:asciiTheme="majorHAnsi" w:eastAsia="Times New Roman" w:hAnsiTheme="majorHAnsi" w:cs="Times New Roman"/>
      <w:noProof/>
      <w:color w:val="000000" w:themeColor="text1"/>
      <w:sz w:val="18"/>
      <w:szCs w:val="20"/>
      <w:lang w:eastAsia="it-IT"/>
    </w:rPr>
  </w:style>
  <w:style w:type="paragraph" w:customStyle="1" w:styleId="normaleconrientro">
    <w:name w:val="normale con rientro"/>
    <w:basedOn w:val="Normlny"/>
    <w:qFormat/>
    <w:rsid w:val="009A7CC2"/>
    <w:pPr>
      <w:spacing w:after="0" w:line="216" w:lineRule="auto"/>
      <w:ind w:left="567"/>
      <w:jc w:val="both"/>
    </w:pPr>
    <w:rPr>
      <w:noProof/>
      <w:color w:val="000000" w:themeColor="text1"/>
      <w:sz w:val="18"/>
      <w:szCs w:val="18"/>
    </w:rPr>
  </w:style>
  <w:style w:type="paragraph" w:styleId="Odsekzoznamu">
    <w:name w:val="List Paragraph"/>
    <w:basedOn w:val="Normlny"/>
    <w:uiPriority w:val="34"/>
    <w:qFormat/>
    <w:rsid w:val="00346549"/>
    <w:pPr>
      <w:spacing w:after="0" w:line="240" w:lineRule="auto"/>
      <w:ind w:left="720"/>
      <w:contextualSpacing/>
    </w:pPr>
    <w:rPr>
      <w:sz w:val="24"/>
      <w:szCs w:val="24"/>
    </w:rPr>
  </w:style>
  <w:style w:type="character" w:customStyle="1" w:styleId="Zkladntext2">
    <w:name w:val="Základný text (2)_"/>
    <w:basedOn w:val="Predvolenpsmoodseku"/>
    <w:link w:val="Zkladntext20"/>
    <w:rsid w:val="00B34F99"/>
    <w:rPr>
      <w:rFonts w:ascii="Sylfaen" w:eastAsia="Sylfaen" w:hAnsi="Sylfaen" w:cs="Sylfaen"/>
      <w:sz w:val="17"/>
      <w:szCs w:val="17"/>
      <w:shd w:val="clear" w:color="auto" w:fill="FFFFFF"/>
    </w:rPr>
  </w:style>
  <w:style w:type="paragraph" w:customStyle="1" w:styleId="Zkladntext20">
    <w:name w:val="Základný text (2)"/>
    <w:basedOn w:val="Normlny"/>
    <w:link w:val="Zkladntext2"/>
    <w:rsid w:val="00B34F99"/>
    <w:pPr>
      <w:widowControl w:val="0"/>
      <w:shd w:val="clear" w:color="auto" w:fill="FFFFFF"/>
      <w:spacing w:after="0" w:line="619" w:lineRule="exact"/>
      <w:ind w:hanging="600"/>
    </w:pPr>
    <w:rPr>
      <w:rFonts w:ascii="Sylfaen" w:eastAsia="Sylfaen" w:hAnsi="Sylfaen" w:cs="Sylfaen"/>
      <w:sz w:val="17"/>
      <w:szCs w:val="17"/>
    </w:rPr>
  </w:style>
  <w:style w:type="character" w:customStyle="1" w:styleId="Zhlavie3">
    <w:name w:val="Záhlavie #3_"/>
    <w:basedOn w:val="Predvolenpsmoodseku"/>
    <w:link w:val="Zhlavie30"/>
    <w:rsid w:val="00B33985"/>
    <w:rPr>
      <w:rFonts w:ascii="Arial" w:eastAsia="Arial" w:hAnsi="Arial" w:cs="Arial"/>
      <w:b/>
      <w:bCs/>
      <w:sz w:val="28"/>
      <w:szCs w:val="28"/>
      <w:shd w:val="clear" w:color="auto" w:fill="FFFFFF"/>
    </w:rPr>
  </w:style>
  <w:style w:type="paragraph" w:customStyle="1" w:styleId="Zhlavie30">
    <w:name w:val="Záhlavie #3"/>
    <w:basedOn w:val="Normlny"/>
    <w:link w:val="Zhlavie3"/>
    <w:rsid w:val="00B33985"/>
    <w:pPr>
      <w:widowControl w:val="0"/>
      <w:shd w:val="clear" w:color="auto" w:fill="FFFFFF"/>
      <w:spacing w:before="240" w:after="240" w:line="0" w:lineRule="atLeast"/>
      <w:jc w:val="both"/>
      <w:outlineLvl w:val="2"/>
    </w:pPr>
    <w:rPr>
      <w:rFonts w:ascii="Arial" w:eastAsia="Arial" w:hAnsi="Arial" w:cs="Arial"/>
      <w:b/>
      <w:bCs/>
      <w:sz w:val="28"/>
      <w:szCs w:val="28"/>
    </w:rPr>
  </w:style>
  <w:style w:type="paragraph" w:styleId="Hlavika">
    <w:name w:val="header"/>
    <w:basedOn w:val="Normlny"/>
    <w:link w:val="HlavikaChar"/>
    <w:uiPriority w:val="99"/>
    <w:unhideWhenUsed/>
    <w:rsid w:val="00A855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55EA"/>
  </w:style>
  <w:style w:type="paragraph" w:styleId="Pta">
    <w:name w:val="footer"/>
    <w:basedOn w:val="Normlny"/>
    <w:link w:val="PtaChar"/>
    <w:uiPriority w:val="99"/>
    <w:unhideWhenUsed/>
    <w:rsid w:val="00A855EA"/>
    <w:pPr>
      <w:tabs>
        <w:tab w:val="center" w:pos="4536"/>
        <w:tab w:val="right" w:pos="9072"/>
      </w:tabs>
      <w:spacing w:after="0" w:line="240" w:lineRule="auto"/>
    </w:pPr>
  </w:style>
  <w:style w:type="character" w:customStyle="1" w:styleId="PtaChar">
    <w:name w:val="Päta Char"/>
    <w:basedOn w:val="Predvolenpsmoodseku"/>
    <w:link w:val="Pta"/>
    <w:uiPriority w:val="99"/>
    <w:rsid w:val="00A855EA"/>
  </w:style>
  <w:style w:type="table" w:styleId="Tabukasmriekou4zvraznenie5">
    <w:name w:val="Grid Table 4 Accent 5"/>
    <w:basedOn w:val="Normlnatabuka"/>
    <w:uiPriority w:val="49"/>
    <w:rsid w:val="00A855EA"/>
    <w:pPr>
      <w:spacing w:after="0" w:line="240" w:lineRule="auto"/>
    </w:pPr>
    <w:rPr>
      <w:rFonts w:eastAsiaTheme="minorEastAsia" w:cs="Times New Roma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Zstupntext">
    <w:name w:val="Placeholder Text"/>
    <w:basedOn w:val="Predvolenpsmoodseku"/>
    <w:uiPriority w:val="99"/>
    <w:semiHidden/>
    <w:rsid w:val="00A855EA"/>
    <w:rPr>
      <w:color w:val="808080"/>
    </w:rPr>
  </w:style>
  <w:style w:type="character" w:customStyle="1" w:styleId="FontStyle21">
    <w:name w:val="Font Style21"/>
    <w:uiPriority w:val="99"/>
    <w:qFormat/>
    <w:rsid w:val="008D142C"/>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006935">
      <w:bodyDiv w:val="1"/>
      <w:marLeft w:val="0"/>
      <w:marRight w:val="0"/>
      <w:marTop w:val="0"/>
      <w:marBottom w:val="0"/>
      <w:divBdr>
        <w:top w:val="none" w:sz="0" w:space="0" w:color="auto"/>
        <w:left w:val="none" w:sz="0" w:space="0" w:color="auto"/>
        <w:bottom w:val="none" w:sz="0" w:space="0" w:color="auto"/>
        <w:right w:val="none" w:sz="0" w:space="0" w:color="auto"/>
      </w:divBdr>
    </w:div>
    <w:div w:id="1504318297">
      <w:bodyDiv w:val="1"/>
      <w:marLeft w:val="0"/>
      <w:marRight w:val="0"/>
      <w:marTop w:val="0"/>
      <w:marBottom w:val="0"/>
      <w:divBdr>
        <w:top w:val="none" w:sz="0" w:space="0" w:color="auto"/>
        <w:left w:val="none" w:sz="0" w:space="0" w:color="auto"/>
        <w:bottom w:val="none" w:sz="0" w:space="0" w:color="auto"/>
        <w:right w:val="none" w:sz="0" w:space="0" w:color="auto"/>
      </w:divBdr>
    </w:div>
    <w:div w:id="1531800409">
      <w:bodyDiv w:val="1"/>
      <w:marLeft w:val="0"/>
      <w:marRight w:val="0"/>
      <w:marTop w:val="0"/>
      <w:marBottom w:val="0"/>
      <w:divBdr>
        <w:top w:val="none" w:sz="0" w:space="0" w:color="auto"/>
        <w:left w:val="none" w:sz="0" w:space="0" w:color="auto"/>
        <w:bottom w:val="none" w:sz="0" w:space="0" w:color="auto"/>
        <w:right w:val="none" w:sz="0" w:space="0" w:color="auto"/>
      </w:divBdr>
    </w:div>
    <w:div w:id="1686054711">
      <w:bodyDiv w:val="1"/>
      <w:marLeft w:val="0"/>
      <w:marRight w:val="0"/>
      <w:marTop w:val="0"/>
      <w:marBottom w:val="0"/>
      <w:divBdr>
        <w:top w:val="none" w:sz="0" w:space="0" w:color="auto"/>
        <w:left w:val="none" w:sz="0" w:space="0" w:color="auto"/>
        <w:bottom w:val="none" w:sz="0" w:space="0" w:color="auto"/>
        <w:right w:val="none" w:sz="0" w:space="0" w:color="auto"/>
      </w:divBdr>
    </w:div>
    <w:div w:id="19592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ozilla.org/en-US/kb/enable-and-disable-cookies-website-preferences" TargetMode="External"/><Relationship Id="rId18" Type="http://schemas.openxmlformats.org/officeDocument/2006/relationships/hyperlink" Target="https://support.apple.com/en-gb/safari"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support.microsoft.com/sk-sk/help/4468242/microsoft-edge-browsing-data-and-privacy-microsoft-privacy" TargetMode="External"/><Relationship Id="rId7" Type="http://schemas.openxmlformats.org/officeDocument/2006/relationships/footnotes" Target="footnotes.xml"/><Relationship Id="rId12" Type="http://schemas.openxmlformats.org/officeDocument/2006/relationships/hyperlink" Target="https://support.mozilla.org/en-US/kb/enable-and-disable-cookies-website-preferences" TargetMode="External"/><Relationship Id="rId17" Type="http://schemas.openxmlformats.org/officeDocument/2006/relationships/hyperlink" Target="https://help.opera.com/cs/late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pera.com/help/tutorials/security/privacy/" TargetMode="External"/><Relationship Id="rId20" Type="http://schemas.openxmlformats.org/officeDocument/2006/relationships/hyperlink" Target="https://privacy.microsoft.com/en-us/windows-10-microsoft-edge-and-priva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google.com/accounts/answer/61416?co=GENIE.Platform%3DDesktop&amp;hl=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upport.microsoft.com/en-gb/help/17442/windows-internet-explorer-delete-manage-cookies" TargetMode="External"/><Relationship Id="rId23" Type="http://schemas.openxmlformats.org/officeDocument/2006/relationships/hyperlink" Target="mailto:statny.dozor@pdp.gov.sk" TargetMode="External"/><Relationship Id="rId10" Type="http://schemas.openxmlformats.org/officeDocument/2006/relationships/hyperlink" Target="https://support.google.com/accounts/answer/61416?co=GENIE.Platform%3DDesktop&amp;hl=en" TargetMode="External"/><Relationship Id="rId19" Type="http://schemas.openxmlformats.org/officeDocument/2006/relationships/hyperlink" Target="https://support.apple.com/en-gb/safari" TargetMode="External"/><Relationship Id="rId4" Type="http://schemas.openxmlformats.org/officeDocument/2006/relationships/styles" Target="styles.xml"/><Relationship Id="rId9" Type="http://schemas.openxmlformats.org/officeDocument/2006/relationships/hyperlink" Target="mailto:ekonom@andiamopizza.sk" TargetMode="External"/><Relationship Id="rId14" Type="http://schemas.openxmlformats.org/officeDocument/2006/relationships/hyperlink" Target="https://support.microsoft.com/en-gb/help/17442/windows-internet-explorer-delete-manage-cookies" TargetMode="External"/><Relationship Id="rId22" Type="http://schemas.openxmlformats.org/officeDocument/2006/relationships/hyperlink" Target="https://dataprotection.gov.s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FDD1F28C9D406AB713B41FA00497CD"/>
        <w:category>
          <w:name w:val="Všeobecné"/>
          <w:gallery w:val="placeholder"/>
        </w:category>
        <w:types>
          <w:type w:val="bbPlcHdr"/>
        </w:types>
        <w:behaviors>
          <w:behavior w:val="content"/>
        </w:behaviors>
        <w:guid w:val="{1AF71F57-F8D6-4820-9A49-5D3FA8431F2F}"/>
      </w:docPartPr>
      <w:docPartBody>
        <w:p w:rsidR="005D09E4" w:rsidRDefault="00D16F3A" w:rsidP="00D16F3A">
          <w:pPr>
            <w:pStyle w:val="3BFDD1F28C9D406AB713B41FA00497CD"/>
          </w:pPr>
          <w:r>
            <w:rPr>
              <w:caps/>
              <w:color w:val="FFFFFF" w:themeColor="background1"/>
              <w:sz w:val="18"/>
              <w:szCs w:val="18"/>
            </w:rPr>
            <w:t>[Nadpis dokumentu]</w:t>
          </w:r>
        </w:p>
      </w:docPartBody>
    </w:docPart>
    <w:docPart>
      <w:docPartPr>
        <w:name w:val="8CF4C1A0EBB5492E86572D2788E13853"/>
        <w:category>
          <w:name w:val="Všeobecné"/>
          <w:gallery w:val="placeholder"/>
        </w:category>
        <w:types>
          <w:type w:val="bbPlcHdr"/>
        </w:types>
        <w:behaviors>
          <w:behavior w:val="content"/>
        </w:behaviors>
        <w:guid w:val="{DB935182-E9B6-4709-80B8-766B1BE88AAF}"/>
      </w:docPartPr>
      <w:docPartBody>
        <w:p w:rsidR="005D09E4" w:rsidRDefault="00D16F3A" w:rsidP="00D16F3A">
          <w:pPr>
            <w:pStyle w:val="8CF4C1A0EBB5492E86572D2788E13853"/>
          </w:pPr>
          <w:r>
            <w:rPr>
              <w:rStyle w:val="Zstupntext"/>
            </w:rPr>
            <w:t>[Dátum publikovania]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3A"/>
    <w:rsid w:val="00113754"/>
    <w:rsid w:val="00163E0E"/>
    <w:rsid w:val="00194540"/>
    <w:rsid w:val="001A4AC6"/>
    <w:rsid w:val="00345EE5"/>
    <w:rsid w:val="003D029C"/>
    <w:rsid w:val="00522A38"/>
    <w:rsid w:val="00553CD2"/>
    <w:rsid w:val="005D09E4"/>
    <w:rsid w:val="00637B6A"/>
    <w:rsid w:val="00642BAA"/>
    <w:rsid w:val="00662CB0"/>
    <w:rsid w:val="006C51AE"/>
    <w:rsid w:val="007371FD"/>
    <w:rsid w:val="00A329C9"/>
    <w:rsid w:val="00A80FDC"/>
    <w:rsid w:val="00BF2249"/>
    <w:rsid w:val="00C13BB7"/>
    <w:rsid w:val="00C5017F"/>
    <w:rsid w:val="00CB4128"/>
    <w:rsid w:val="00D16F3A"/>
    <w:rsid w:val="00E20F1C"/>
    <w:rsid w:val="00E27D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16F3A"/>
    <w:rPr>
      <w:color w:val="808080"/>
    </w:rPr>
  </w:style>
  <w:style w:type="paragraph" w:customStyle="1" w:styleId="3BFDD1F28C9D406AB713B41FA00497CD">
    <w:name w:val="3BFDD1F28C9D406AB713B41FA00497CD"/>
    <w:rsid w:val="00D16F3A"/>
  </w:style>
  <w:style w:type="paragraph" w:customStyle="1" w:styleId="8CF4C1A0EBB5492E86572D2788E13853">
    <w:name w:val="8CF4C1A0EBB5492E86572D2788E13853"/>
    <w:rsid w:val="00D16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0C4B25-4235-4C2F-AEAD-A400A588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2725</Words>
  <Characters>15538</Characters>
  <Application>Microsoft Office Word</Application>
  <DocSecurity>4</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INFORMAČNÁ POVINNOSŤ GDPR</dc:title>
  <dc:subject/>
  <dc:creator>User</dc:creator>
  <cp:keywords/>
  <dc:description/>
  <cp:lastModifiedBy>Ekonóm Andiamopizza</cp:lastModifiedBy>
  <cp:revision>2</cp:revision>
  <dcterms:created xsi:type="dcterms:W3CDTF">2025-01-21T13:44:00Z</dcterms:created>
  <dcterms:modified xsi:type="dcterms:W3CDTF">2025-01-21T13:44:00Z</dcterms:modified>
</cp:coreProperties>
</file>